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C65BB">
        <w:rPr>
          <w:rFonts w:asciiTheme="minorHAnsi" w:hAnsiTheme="minorHAnsi" w:cstheme="minorHAnsi"/>
          <w:sz w:val="32"/>
          <w:szCs w:val="32"/>
        </w:rPr>
        <w:t>6</w:t>
      </w:r>
      <w:r>
        <w:rPr>
          <w:rFonts w:asciiTheme="minorHAnsi" w:hAnsiTheme="minorHAnsi" w:cstheme="minorHAnsi"/>
          <w:sz w:val="32"/>
          <w:szCs w:val="32"/>
        </w:rPr>
        <w:t xml:space="preserve">/Week </w:t>
      </w:r>
      <w:r w:rsidR="002C65BB">
        <w:rPr>
          <w:rFonts w:asciiTheme="minorHAnsi" w:hAnsiTheme="minorHAnsi" w:cstheme="minorHAnsi"/>
          <w:sz w:val="32"/>
          <w:szCs w:val="32"/>
        </w:rPr>
        <w:t>4</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A52230" w:rsidRPr="00BA5112">
        <w:rPr>
          <w:rFonts w:asciiTheme="minorHAnsi" w:hAnsiTheme="minorHAnsi" w:cstheme="minorHAnsi"/>
          <w:sz w:val="32"/>
          <w:szCs w:val="32"/>
        </w:rPr>
        <w:t xml:space="preserve"> </w:t>
      </w:r>
      <w:r w:rsidR="002C65BB" w:rsidRPr="00BA5112">
        <w:rPr>
          <w:rFonts w:asciiTheme="minorHAnsi" w:hAnsiTheme="minorHAnsi" w:cstheme="minorHAnsi"/>
          <w:sz w:val="32"/>
          <w:szCs w:val="32"/>
        </w:rPr>
        <w:t>Out There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A5112">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0601D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BA5112">
        <w:rPr>
          <w:rFonts w:asciiTheme="minorHAnsi" w:hAnsiTheme="minorHAnsi" w:cstheme="minorHAnsi"/>
          <w:sz w:val="32"/>
          <w:szCs w:val="32"/>
          <w:u w:val="single"/>
        </w:rPr>
        <w:t>:</w:t>
      </w:r>
      <w:r w:rsidR="00BA5112" w:rsidRPr="00BA5112">
        <w:rPr>
          <w:rFonts w:asciiTheme="minorHAnsi" w:hAnsiTheme="minorHAnsi" w:cstheme="minorHAnsi"/>
          <w:sz w:val="32"/>
          <w:szCs w:val="32"/>
        </w:rPr>
        <w:t xml:space="preserve"> RL.6.1-6; W.6.1, W.6.3, W.6.4, W.6.7, W.6.8; SL.6.4, SL.6.5; L.6.4, L.6.5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98578B">
      <w:pPr>
        <w:tabs>
          <w:tab w:val="right" w:pos="12960"/>
        </w:tabs>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r w:rsidR="0098578B">
        <w:rPr>
          <w:rFonts w:asciiTheme="minorHAnsi" w:hAnsiTheme="minorHAnsi" w:cstheme="minorHAnsi"/>
          <w:b/>
          <w:sz w:val="24"/>
          <w:szCs w:val="24"/>
        </w:rPr>
        <w:tab/>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A23696">
        <w:rPr>
          <w:rFonts w:asciiTheme="minorHAnsi" w:hAnsiTheme="minorHAnsi" w:cstheme="minorHAnsi"/>
          <w:sz w:val="24"/>
          <w:szCs w:val="24"/>
          <w:u w:val="single"/>
        </w:rPr>
        <w:t xml:space="preserve"> </w:t>
      </w:r>
    </w:p>
    <w:p w:rsidR="001F1840" w:rsidRDefault="00BA43DC" w:rsidP="0098578B">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The oceans are</w:t>
      </w:r>
      <w:r w:rsidR="00EA4FAF">
        <w:rPr>
          <w:rFonts w:asciiTheme="minorHAnsi" w:hAnsiTheme="minorHAnsi" w:cstheme="minorHAnsi"/>
          <w:sz w:val="24"/>
          <w:szCs w:val="24"/>
        </w:rPr>
        <w:t xml:space="preserve"> vast and full of living crea</w:t>
      </w:r>
      <w:r w:rsidR="006E1E78">
        <w:rPr>
          <w:rFonts w:asciiTheme="minorHAnsi" w:hAnsiTheme="minorHAnsi" w:cstheme="minorHAnsi"/>
          <w:sz w:val="24"/>
          <w:szCs w:val="24"/>
        </w:rPr>
        <w:t>tures –</w:t>
      </w:r>
      <w:r w:rsidR="0098578B">
        <w:rPr>
          <w:rFonts w:asciiTheme="minorHAnsi" w:hAnsiTheme="minorHAnsi" w:cstheme="minorHAnsi"/>
          <w:sz w:val="24"/>
          <w:szCs w:val="24"/>
        </w:rPr>
        <w:t xml:space="preserve"> some are still a mystery. </w:t>
      </w:r>
      <w:r w:rsidR="006E1E78">
        <w:rPr>
          <w:rFonts w:asciiTheme="minorHAnsi" w:hAnsiTheme="minorHAnsi" w:cstheme="minorHAnsi"/>
          <w:sz w:val="24"/>
          <w:szCs w:val="24"/>
        </w:rPr>
        <w:t xml:space="preserve"> </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156D60" w:rsidRDefault="00BA43DC" w:rsidP="00156D6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Although </w:t>
      </w:r>
      <w:r w:rsidR="008B2EB8">
        <w:rPr>
          <w:rFonts w:asciiTheme="minorHAnsi" w:hAnsiTheme="minorHAnsi" w:cstheme="minorHAnsi"/>
          <w:sz w:val="24"/>
          <w:szCs w:val="24"/>
        </w:rPr>
        <w:t>Danny is a young adult of only 17, he is fully capable of taking his father’s boat out to s</w:t>
      </w:r>
      <w:r w:rsidR="006E1E78">
        <w:rPr>
          <w:rFonts w:asciiTheme="minorHAnsi" w:hAnsiTheme="minorHAnsi" w:cstheme="minorHAnsi"/>
          <w:sz w:val="24"/>
          <w:szCs w:val="24"/>
        </w:rPr>
        <w:t>ea to fish. While out on a solo</w:t>
      </w:r>
      <w:r w:rsidR="008B2EB8">
        <w:rPr>
          <w:rFonts w:asciiTheme="minorHAnsi" w:hAnsiTheme="minorHAnsi" w:cstheme="minorHAnsi"/>
          <w:sz w:val="24"/>
          <w:szCs w:val="24"/>
        </w:rPr>
        <w:t xml:space="preserve"> trip</w:t>
      </w:r>
      <w:r w:rsidR="006E1E78">
        <w:rPr>
          <w:rFonts w:asciiTheme="minorHAnsi" w:hAnsiTheme="minorHAnsi" w:cstheme="minorHAnsi"/>
          <w:sz w:val="24"/>
          <w:szCs w:val="24"/>
        </w:rPr>
        <w:t xml:space="preserve"> one foggy morning</w:t>
      </w:r>
      <w:r w:rsidR="008B2EB8">
        <w:rPr>
          <w:rFonts w:asciiTheme="minorHAnsi" w:hAnsiTheme="minorHAnsi" w:cstheme="minorHAnsi"/>
          <w:sz w:val="24"/>
          <w:szCs w:val="24"/>
        </w:rPr>
        <w:t>, Danny encounters “something” mysterious in the water.  Shortly after his mysterious sightin</w:t>
      </w:r>
      <w:r w:rsidR="006E1E78">
        <w:rPr>
          <w:rFonts w:asciiTheme="minorHAnsi" w:hAnsiTheme="minorHAnsi" w:cstheme="minorHAnsi"/>
          <w:sz w:val="24"/>
          <w:szCs w:val="24"/>
        </w:rPr>
        <w:t>g, Danny’s boat is hit by a derelict</w:t>
      </w:r>
      <w:r w:rsidR="008B2EB8">
        <w:rPr>
          <w:rFonts w:asciiTheme="minorHAnsi" w:hAnsiTheme="minorHAnsi" w:cstheme="minorHAnsi"/>
          <w:sz w:val="24"/>
          <w:szCs w:val="24"/>
        </w:rPr>
        <w:t xml:space="preserve"> boat.  His credibility is questioned when he reports the abandoned boat to the authorities and reveals his sighting of the mysterious creature at sea.</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BA5112" w:rsidRDefault="007C5C7E" w:rsidP="00FB2380">
      <w:pPr>
        <w:pStyle w:val="ListParagraph"/>
        <w:numPr>
          <w:ilvl w:val="0"/>
          <w:numId w:val="13"/>
        </w:numPr>
        <w:spacing w:after="0" w:line="360" w:lineRule="auto"/>
        <w:rPr>
          <w:rFonts w:asciiTheme="minorHAnsi" w:hAnsiTheme="minorHAnsi" w:cstheme="minorHAnsi"/>
          <w:sz w:val="24"/>
          <w:szCs w:val="24"/>
        </w:rPr>
      </w:pPr>
      <w:r w:rsidRPr="00BA5112">
        <w:rPr>
          <w:rFonts w:asciiTheme="minorHAnsi" w:hAnsiTheme="minorHAnsi" w:cstheme="minorHAnsi"/>
          <w:sz w:val="24"/>
          <w:szCs w:val="24"/>
        </w:rPr>
        <w:lastRenderedPageBreak/>
        <w:t>Re-read the main selection text while noting</w:t>
      </w:r>
      <w:r w:rsidR="00841C15" w:rsidRPr="00BA5112">
        <w:rPr>
          <w:rFonts w:asciiTheme="minorHAnsi" w:hAnsiTheme="minorHAnsi" w:cstheme="minorHAnsi"/>
          <w:sz w:val="24"/>
          <w:szCs w:val="24"/>
        </w:rPr>
        <w:t xml:space="preserve"> the stopping points for </w:t>
      </w:r>
      <w:r w:rsidR="00D140AD" w:rsidRPr="00BA5112">
        <w:rPr>
          <w:rFonts w:asciiTheme="minorHAnsi" w:hAnsiTheme="minorHAnsi" w:cstheme="minorHAnsi"/>
          <w:sz w:val="24"/>
          <w:szCs w:val="24"/>
        </w:rPr>
        <w:t>the Text Dependent Questions and teaching V</w:t>
      </w:r>
      <w:r w:rsidR="00841C15" w:rsidRPr="00BA5112">
        <w:rPr>
          <w:rFonts w:asciiTheme="minorHAnsi" w:hAnsiTheme="minorHAnsi" w:cstheme="minorHAnsi"/>
          <w:sz w:val="24"/>
          <w:szCs w:val="24"/>
        </w:rPr>
        <w:t>ocabulary.</w:t>
      </w:r>
    </w:p>
    <w:p w:rsidR="00841C15" w:rsidRPr="00BA5112" w:rsidRDefault="001F1840" w:rsidP="00081A99">
      <w:pPr>
        <w:spacing w:after="0" w:line="360" w:lineRule="auto"/>
        <w:rPr>
          <w:rFonts w:asciiTheme="minorHAnsi" w:hAnsiTheme="minorHAnsi" w:cstheme="minorHAnsi"/>
          <w:b/>
          <w:sz w:val="24"/>
          <w:szCs w:val="24"/>
        </w:rPr>
      </w:pPr>
      <w:r w:rsidRPr="00BA5112">
        <w:rPr>
          <w:rFonts w:asciiTheme="minorHAnsi" w:hAnsiTheme="minorHAnsi" w:cstheme="minorHAnsi"/>
          <w:b/>
          <w:sz w:val="24"/>
          <w:szCs w:val="24"/>
        </w:rPr>
        <w:t>During Teaching</w:t>
      </w:r>
    </w:p>
    <w:p w:rsidR="00081A99" w:rsidRPr="00BA5112" w:rsidRDefault="00081A99" w:rsidP="00081A99">
      <w:pPr>
        <w:pStyle w:val="ListParagraph"/>
        <w:numPr>
          <w:ilvl w:val="0"/>
          <w:numId w:val="12"/>
        </w:numPr>
        <w:spacing w:after="0" w:line="360" w:lineRule="auto"/>
        <w:rPr>
          <w:sz w:val="24"/>
        </w:rPr>
      </w:pPr>
      <w:r w:rsidRPr="00BA5112">
        <w:rPr>
          <w:rFonts w:asciiTheme="minorHAnsi" w:hAnsiTheme="minorHAnsi" w:cstheme="minorHAnsi"/>
          <w:sz w:val="24"/>
        </w:rPr>
        <w:t>Students read the entire main selection text independently.</w:t>
      </w:r>
    </w:p>
    <w:p w:rsidR="00BA5112" w:rsidRPr="00BA5112" w:rsidRDefault="00081A99" w:rsidP="00081A99">
      <w:pPr>
        <w:pStyle w:val="ListParagraph"/>
        <w:numPr>
          <w:ilvl w:val="0"/>
          <w:numId w:val="12"/>
        </w:numPr>
        <w:spacing w:after="0" w:line="360" w:lineRule="auto"/>
        <w:rPr>
          <w:sz w:val="24"/>
        </w:rPr>
      </w:pPr>
      <w:r w:rsidRPr="00BA5112">
        <w:rPr>
          <w:rFonts w:asciiTheme="minorHAnsi" w:hAnsiTheme="minorHAnsi" w:cstheme="minorHAnsi"/>
          <w:sz w:val="24"/>
        </w:rPr>
        <w:t>Teacher reads the main selection text aloud with students following along.</w:t>
      </w:r>
      <w:r w:rsidR="00BA5112">
        <w:rPr>
          <w:rFonts w:asciiTheme="minorHAnsi" w:hAnsiTheme="minorHAnsi" w:cstheme="minorHAnsi"/>
          <w:sz w:val="24"/>
        </w:rPr>
        <w:t xml:space="preserve"> </w:t>
      </w:r>
      <w:r w:rsidRPr="00BA5112">
        <w:rPr>
          <w:rFonts w:asciiTheme="minorHAnsi" w:hAnsiTheme="minorHAnsi" w:cstheme="minorHAnsi"/>
          <w:sz w:val="24"/>
        </w:rPr>
        <w:t xml:space="preserve">(Depending on how complex the text is and the amount of support needed by students, the teacher </w:t>
      </w:r>
      <w:r w:rsidR="00CA07EF" w:rsidRPr="00BA5112">
        <w:rPr>
          <w:rFonts w:asciiTheme="minorHAnsi" w:hAnsiTheme="minorHAnsi" w:cstheme="minorHAnsi"/>
          <w:sz w:val="24"/>
        </w:rPr>
        <w:t>may choose to reverse</w:t>
      </w:r>
      <w:r w:rsidRPr="00BA5112">
        <w:rPr>
          <w:rFonts w:asciiTheme="minorHAnsi" w:hAnsiTheme="minorHAnsi" w:cstheme="minorHAnsi"/>
          <w:sz w:val="24"/>
        </w:rPr>
        <w:t xml:space="preserve"> the order of steps 1 and 2.)</w:t>
      </w:r>
    </w:p>
    <w:p w:rsidR="00081A99" w:rsidRPr="00BA5112" w:rsidRDefault="00081A99" w:rsidP="00081A99">
      <w:pPr>
        <w:pStyle w:val="ListParagraph"/>
        <w:numPr>
          <w:ilvl w:val="0"/>
          <w:numId w:val="12"/>
        </w:numPr>
        <w:spacing w:after="0" w:line="360" w:lineRule="auto"/>
        <w:rPr>
          <w:sz w:val="24"/>
        </w:rPr>
      </w:pPr>
      <w:r w:rsidRPr="00BA5112">
        <w:rPr>
          <w:rFonts w:asciiTheme="minorHAnsi" w:hAnsiTheme="minorHAnsi" w:cstheme="minorHAnsi"/>
          <w:sz w:val="24"/>
        </w:rPr>
        <w:t>Students and teacher re-read the text while stopping to respond to</w:t>
      </w:r>
      <w:r w:rsidR="0095234C" w:rsidRPr="00BA5112">
        <w:rPr>
          <w:rFonts w:asciiTheme="minorHAnsi" w:hAnsiTheme="minorHAnsi" w:cstheme="minorHAnsi"/>
          <w:sz w:val="24"/>
        </w:rPr>
        <w:t xml:space="preserve"> and discuss</w:t>
      </w:r>
      <w:r w:rsidRPr="00BA5112">
        <w:rPr>
          <w:rFonts w:asciiTheme="minorHAnsi" w:hAnsiTheme="minorHAnsi" w:cstheme="minorHAnsi"/>
          <w:sz w:val="24"/>
        </w:rPr>
        <w:t xml:space="preserve"> </w:t>
      </w:r>
      <w:r w:rsidR="0095234C" w:rsidRPr="00BA5112">
        <w:rPr>
          <w:rFonts w:asciiTheme="minorHAnsi" w:hAnsiTheme="minorHAnsi" w:cstheme="minorHAnsi"/>
          <w:sz w:val="24"/>
        </w:rPr>
        <w:t xml:space="preserve">the </w:t>
      </w:r>
      <w:r w:rsidRPr="00BA5112">
        <w:rPr>
          <w:rFonts w:asciiTheme="minorHAnsi" w:hAnsiTheme="minorHAnsi" w:cstheme="minorHAnsi"/>
          <w:sz w:val="24"/>
        </w:rPr>
        <w:t>questions and returning to the text.  A variety of methods can be used to structure the reading</w:t>
      </w:r>
      <w:r w:rsidR="0095234C" w:rsidRPr="00BA5112">
        <w:rPr>
          <w:rFonts w:asciiTheme="minorHAnsi" w:hAnsiTheme="minorHAnsi" w:cstheme="minorHAnsi"/>
          <w:sz w:val="24"/>
        </w:rPr>
        <w:t xml:space="preserve"> and discussion</w:t>
      </w:r>
      <w:r w:rsidRPr="00BA5112">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156D60" w:rsidRPr="00CD6B7F" w:rsidRDefault="00156D60" w:rsidP="00177848">
            <w:pPr>
              <w:spacing w:after="0" w:line="240" w:lineRule="auto"/>
              <w:rPr>
                <w:sz w:val="24"/>
                <w:szCs w:val="24"/>
              </w:rPr>
            </w:pPr>
            <w:r>
              <w:rPr>
                <w:sz w:val="24"/>
                <w:szCs w:val="24"/>
              </w:rPr>
              <w:t>It is common for boats to b</w:t>
            </w:r>
            <w:r w:rsidR="0098578B">
              <w:rPr>
                <w:sz w:val="24"/>
                <w:szCs w:val="24"/>
              </w:rPr>
              <w:t xml:space="preserve">e given names.  The author uses personification </w:t>
            </w:r>
            <w:r>
              <w:rPr>
                <w:sz w:val="24"/>
                <w:szCs w:val="24"/>
              </w:rPr>
              <w:t xml:space="preserve">as he introduces the boat in the very first sentence.  What is the name of the boat, and what weather words does the author use </w:t>
            </w:r>
            <w:r w:rsidR="007829A7">
              <w:rPr>
                <w:sz w:val="24"/>
                <w:szCs w:val="24"/>
              </w:rPr>
              <w:t xml:space="preserve">in the first two paragraphs </w:t>
            </w:r>
            <w:r>
              <w:rPr>
                <w:sz w:val="24"/>
                <w:szCs w:val="24"/>
              </w:rPr>
              <w:t>to identify the challenges the boat is facing?</w:t>
            </w:r>
            <w:r w:rsidR="007829A7">
              <w:rPr>
                <w:sz w:val="24"/>
                <w:szCs w:val="24"/>
              </w:rPr>
              <w:t xml:space="preserve">  How does the author personify the weather?</w:t>
            </w:r>
          </w:p>
        </w:tc>
        <w:tc>
          <w:tcPr>
            <w:tcW w:w="6449" w:type="dxa"/>
          </w:tcPr>
          <w:p w:rsidR="001B6716" w:rsidRDefault="007829A7" w:rsidP="005B6C42">
            <w:pPr>
              <w:spacing w:after="0" w:line="240" w:lineRule="auto"/>
              <w:rPr>
                <w:sz w:val="24"/>
                <w:szCs w:val="24"/>
              </w:rPr>
            </w:pPr>
            <w:r>
              <w:rPr>
                <w:sz w:val="24"/>
                <w:szCs w:val="24"/>
              </w:rPr>
              <w:t xml:space="preserve">- </w:t>
            </w:r>
            <w:r w:rsidR="00156D60">
              <w:rPr>
                <w:sz w:val="24"/>
                <w:szCs w:val="24"/>
              </w:rPr>
              <w:t>The Spanker is the name of the boat.</w:t>
            </w:r>
            <w:r w:rsidR="0007068E">
              <w:rPr>
                <w:sz w:val="24"/>
                <w:szCs w:val="24"/>
              </w:rPr>
              <w:t xml:space="preserve"> It is “groping along.”</w:t>
            </w:r>
          </w:p>
          <w:p w:rsidR="00156D60" w:rsidRDefault="007829A7" w:rsidP="005B6C42">
            <w:pPr>
              <w:spacing w:after="0" w:line="240" w:lineRule="auto"/>
              <w:rPr>
                <w:sz w:val="24"/>
                <w:szCs w:val="24"/>
              </w:rPr>
            </w:pPr>
            <w:r w:rsidRPr="007829A7">
              <w:rPr>
                <w:sz w:val="24"/>
                <w:szCs w:val="24"/>
              </w:rPr>
              <w:t xml:space="preserve">- </w:t>
            </w:r>
            <w:r w:rsidR="00156D60" w:rsidRPr="007829A7">
              <w:rPr>
                <w:b/>
                <w:sz w:val="24"/>
                <w:szCs w:val="24"/>
                <w:u w:val="single"/>
              </w:rPr>
              <w:t xml:space="preserve">Dense </w:t>
            </w:r>
            <w:r w:rsidR="00156D60">
              <w:rPr>
                <w:sz w:val="24"/>
                <w:szCs w:val="24"/>
              </w:rPr>
              <w:t xml:space="preserve">fog, </w:t>
            </w:r>
            <w:r>
              <w:rPr>
                <w:sz w:val="24"/>
                <w:szCs w:val="24"/>
              </w:rPr>
              <w:t xml:space="preserve">thick wet mist, twenty to thirty feet of </w:t>
            </w:r>
            <w:r w:rsidRPr="007829A7">
              <w:rPr>
                <w:b/>
                <w:sz w:val="24"/>
                <w:szCs w:val="24"/>
                <w:u w:val="single"/>
              </w:rPr>
              <w:t>visibility</w:t>
            </w:r>
            <w:r>
              <w:rPr>
                <w:sz w:val="24"/>
                <w:szCs w:val="24"/>
              </w:rPr>
              <w:t>, fog.</w:t>
            </w:r>
          </w:p>
          <w:p w:rsidR="007829A7" w:rsidRPr="00CD6B7F" w:rsidRDefault="007829A7" w:rsidP="005B6C42">
            <w:pPr>
              <w:spacing w:after="0" w:line="240" w:lineRule="auto"/>
              <w:rPr>
                <w:sz w:val="24"/>
                <w:szCs w:val="24"/>
              </w:rPr>
            </w:pPr>
            <w:r>
              <w:rPr>
                <w:sz w:val="24"/>
                <w:szCs w:val="24"/>
              </w:rPr>
              <w:t xml:space="preserve">- The mist </w:t>
            </w:r>
            <w:r w:rsidR="0007068E">
              <w:rPr>
                <w:sz w:val="24"/>
                <w:szCs w:val="24"/>
              </w:rPr>
              <w:t>“</w:t>
            </w:r>
            <w:r>
              <w:rPr>
                <w:sz w:val="24"/>
                <w:szCs w:val="24"/>
              </w:rPr>
              <w:t>takes away your sight, but sharpens your hearing as it fine-tunes your nerves.</w:t>
            </w:r>
            <w:r w:rsidR="0007068E">
              <w:rPr>
                <w:sz w:val="24"/>
                <w:szCs w:val="24"/>
              </w:rPr>
              <w:t>”</w:t>
            </w:r>
          </w:p>
        </w:tc>
      </w:tr>
      <w:tr w:rsidR="00CD6B7F" w:rsidRPr="00CD6B7F">
        <w:trPr>
          <w:trHeight w:val="147"/>
        </w:trPr>
        <w:tc>
          <w:tcPr>
            <w:tcW w:w="6449" w:type="dxa"/>
          </w:tcPr>
          <w:p w:rsidR="00A23696" w:rsidRDefault="0007068E" w:rsidP="005B6C42">
            <w:pPr>
              <w:spacing w:after="0" w:line="240" w:lineRule="auto"/>
              <w:rPr>
                <w:sz w:val="24"/>
                <w:szCs w:val="24"/>
              </w:rPr>
            </w:pPr>
            <w:r>
              <w:rPr>
                <w:sz w:val="24"/>
                <w:szCs w:val="24"/>
              </w:rPr>
              <w:t xml:space="preserve">Reread page 620. </w:t>
            </w:r>
            <w:r w:rsidR="00832CCB">
              <w:rPr>
                <w:sz w:val="24"/>
                <w:szCs w:val="24"/>
              </w:rPr>
              <w:t xml:space="preserve">Who is telling this story? </w:t>
            </w:r>
            <w:r>
              <w:rPr>
                <w:sz w:val="24"/>
                <w:szCs w:val="24"/>
              </w:rPr>
              <w:t>What conc</w:t>
            </w:r>
            <w:r w:rsidR="00832CCB">
              <w:rPr>
                <w:sz w:val="24"/>
                <w:szCs w:val="24"/>
              </w:rPr>
              <w:t>lusions can you draw about the teller</w:t>
            </w:r>
            <w:r>
              <w:rPr>
                <w:sz w:val="24"/>
                <w:szCs w:val="24"/>
              </w:rPr>
              <w:t xml:space="preserve">? </w:t>
            </w:r>
          </w:p>
          <w:p w:rsidR="00156D60" w:rsidRDefault="00156D60" w:rsidP="005B6C42">
            <w:pPr>
              <w:spacing w:after="0" w:line="240" w:lineRule="auto"/>
              <w:rPr>
                <w:sz w:val="24"/>
                <w:szCs w:val="24"/>
              </w:rPr>
            </w:pPr>
          </w:p>
          <w:p w:rsidR="00156D60" w:rsidRDefault="00156D60" w:rsidP="005B6C42">
            <w:pPr>
              <w:spacing w:after="0" w:line="240" w:lineRule="auto"/>
              <w:rPr>
                <w:sz w:val="24"/>
                <w:szCs w:val="24"/>
              </w:rPr>
            </w:pPr>
          </w:p>
          <w:p w:rsidR="00156D60" w:rsidRDefault="00156D60" w:rsidP="005B6C42">
            <w:pPr>
              <w:spacing w:after="0" w:line="240" w:lineRule="auto"/>
              <w:rPr>
                <w:sz w:val="24"/>
                <w:szCs w:val="24"/>
              </w:rPr>
            </w:pPr>
          </w:p>
          <w:p w:rsidR="00156D60" w:rsidRPr="00CD6B7F" w:rsidRDefault="00156D60" w:rsidP="005B6C42">
            <w:pPr>
              <w:spacing w:after="0" w:line="240" w:lineRule="auto"/>
              <w:rPr>
                <w:sz w:val="24"/>
                <w:szCs w:val="24"/>
              </w:rPr>
            </w:pPr>
          </w:p>
        </w:tc>
        <w:tc>
          <w:tcPr>
            <w:tcW w:w="6449" w:type="dxa"/>
          </w:tcPr>
          <w:p w:rsidR="00402E26" w:rsidRDefault="00E4630F" w:rsidP="00E4630F">
            <w:pPr>
              <w:spacing w:after="0" w:line="240" w:lineRule="auto"/>
              <w:rPr>
                <w:sz w:val="24"/>
                <w:szCs w:val="24"/>
              </w:rPr>
            </w:pPr>
            <w:r>
              <w:rPr>
                <w:sz w:val="24"/>
                <w:szCs w:val="24"/>
              </w:rPr>
              <w:t xml:space="preserve">- </w:t>
            </w:r>
            <w:r w:rsidR="00402E26">
              <w:rPr>
                <w:sz w:val="24"/>
                <w:szCs w:val="24"/>
              </w:rPr>
              <w:t>Danny</w:t>
            </w:r>
            <w:r w:rsidR="00832CCB">
              <w:rPr>
                <w:sz w:val="24"/>
                <w:szCs w:val="24"/>
              </w:rPr>
              <w:t xml:space="preserve"> is telling the story and </w:t>
            </w:r>
            <w:r w:rsidR="00402E26">
              <w:rPr>
                <w:sz w:val="24"/>
                <w:szCs w:val="24"/>
              </w:rPr>
              <w:t xml:space="preserve"> cleared the Dana Harbor </w:t>
            </w:r>
            <w:r w:rsidR="00402E26" w:rsidRPr="00402E26">
              <w:rPr>
                <w:b/>
                <w:sz w:val="24"/>
                <w:szCs w:val="24"/>
                <w:u w:val="single"/>
              </w:rPr>
              <w:t>jetty</w:t>
            </w:r>
            <w:r w:rsidR="00402E26">
              <w:rPr>
                <w:sz w:val="24"/>
                <w:szCs w:val="24"/>
              </w:rPr>
              <w:t xml:space="preserve"> in the Spanker</w:t>
            </w:r>
          </w:p>
          <w:p w:rsidR="00E4630F" w:rsidRDefault="00402E26" w:rsidP="00E4630F">
            <w:pPr>
              <w:spacing w:after="0" w:line="240" w:lineRule="auto"/>
              <w:rPr>
                <w:sz w:val="24"/>
                <w:szCs w:val="24"/>
              </w:rPr>
            </w:pPr>
            <w:r>
              <w:rPr>
                <w:sz w:val="24"/>
                <w:szCs w:val="24"/>
              </w:rPr>
              <w:t xml:space="preserve">- </w:t>
            </w:r>
            <w:r w:rsidR="00E4630F">
              <w:rPr>
                <w:sz w:val="24"/>
                <w:szCs w:val="24"/>
              </w:rPr>
              <w:t>Although it was misty, Danny’s nerves were fine-tuned.</w:t>
            </w:r>
          </w:p>
          <w:p w:rsidR="00E4630F" w:rsidRDefault="00E4630F" w:rsidP="00E4630F">
            <w:pPr>
              <w:spacing w:after="0" w:line="240" w:lineRule="auto"/>
              <w:rPr>
                <w:sz w:val="24"/>
                <w:szCs w:val="24"/>
              </w:rPr>
            </w:pPr>
            <w:r>
              <w:rPr>
                <w:sz w:val="24"/>
                <w:szCs w:val="24"/>
              </w:rPr>
              <w:t>- Danny knew the fog was too thick to risk riding the current and catching a lucky halibut or bass.  He didn’t risk a lucky catch by riding out too far and be in danger of a large boat running him down accidentally.</w:t>
            </w:r>
          </w:p>
          <w:p w:rsidR="00E4630F" w:rsidRDefault="00E4630F" w:rsidP="00E4630F">
            <w:pPr>
              <w:spacing w:after="0" w:line="240" w:lineRule="auto"/>
              <w:rPr>
                <w:sz w:val="24"/>
                <w:szCs w:val="24"/>
              </w:rPr>
            </w:pPr>
            <w:r>
              <w:rPr>
                <w:sz w:val="24"/>
                <w:szCs w:val="24"/>
              </w:rPr>
              <w:t xml:space="preserve">- He bought the bait he could afford…frozen anchovies and </w:t>
            </w:r>
            <w:r>
              <w:rPr>
                <w:sz w:val="24"/>
                <w:szCs w:val="24"/>
              </w:rPr>
              <w:lastRenderedPageBreak/>
              <w:t>squid.  He knew he couldn’t afford the bait his dad bought…a half a scoop of live bait.</w:t>
            </w:r>
          </w:p>
          <w:p w:rsidR="00E4630F" w:rsidRDefault="00E4630F" w:rsidP="00E4630F">
            <w:pPr>
              <w:spacing w:after="0" w:line="240" w:lineRule="auto"/>
              <w:rPr>
                <w:sz w:val="24"/>
                <w:szCs w:val="24"/>
              </w:rPr>
            </w:pPr>
            <w:r>
              <w:rPr>
                <w:sz w:val="24"/>
                <w:szCs w:val="24"/>
              </w:rPr>
              <w:t>- He had fished the waters since he was a kid and was relaxed enough to settle back and drink his hot chocolate.</w:t>
            </w:r>
          </w:p>
          <w:p w:rsidR="00E4630F" w:rsidRDefault="00E4630F" w:rsidP="00E4630F">
            <w:pPr>
              <w:spacing w:after="0" w:line="240" w:lineRule="auto"/>
              <w:rPr>
                <w:sz w:val="24"/>
                <w:szCs w:val="24"/>
              </w:rPr>
            </w:pPr>
            <w:r>
              <w:rPr>
                <w:sz w:val="24"/>
                <w:szCs w:val="24"/>
              </w:rPr>
              <w:t>- Danny was out and fishing by 6:40.  He was responsible enough to wake up early.  (Most teenagers enjoy sleeping in).</w:t>
            </w:r>
          </w:p>
          <w:p w:rsidR="0007068E" w:rsidRPr="00E4630F" w:rsidRDefault="0007068E" w:rsidP="00E4630F">
            <w:pPr>
              <w:spacing w:after="0" w:line="240" w:lineRule="auto"/>
              <w:rPr>
                <w:sz w:val="24"/>
                <w:szCs w:val="24"/>
              </w:rPr>
            </w:pPr>
            <w:r>
              <w:rPr>
                <w:sz w:val="24"/>
                <w:szCs w:val="24"/>
              </w:rPr>
              <w:t>-Danny is responsible and makes sensible decisions.</w:t>
            </w:r>
          </w:p>
        </w:tc>
      </w:tr>
      <w:tr w:rsidR="00CD6B7F" w:rsidRPr="00CD6B7F">
        <w:trPr>
          <w:trHeight w:val="147"/>
        </w:trPr>
        <w:tc>
          <w:tcPr>
            <w:tcW w:w="6449" w:type="dxa"/>
          </w:tcPr>
          <w:p w:rsidR="00177848" w:rsidRDefault="0007068E" w:rsidP="005B6C42">
            <w:pPr>
              <w:spacing w:after="0" w:line="240" w:lineRule="auto"/>
              <w:rPr>
                <w:sz w:val="24"/>
                <w:szCs w:val="24"/>
              </w:rPr>
            </w:pPr>
            <w:r>
              <w:rPr>
                <w:sz w:val="24"/>
                <w:szCs w:val="24"/>
              </w:rPr>
              <w:lastRenderedPageBreak/>
              <w:t xml:space="preserve">Reread page 621. </w:t>
            </w:r>
            <w:r w:rsidR="00641D7F">
              <w:rPr>
                <w:sz w:val="24"/>
                <w:szCs w:val="24"/>
              </w:rPr>
              <w:t>Using evidence from the text, r</w:t>
            </w:r>
            <w:r>
              <w:rPr>
                <w:sz w:val="24"/>
                <w:szCs w:val="24"/>
              </w:rPr>
              <w:t>ecount Danny’</w:t>
            </w:r>
            <w:r w:rsidR="009A1CB3">
              <w:rPr>
                <w:sz w:val="24"/>
                <w:szCs w:val="24"/>
              </w:rPr>
              <w:t>s morning experience</w:t>
            </w:r>
            <w:r w:rsidR="00641D7F">
              <w:rPr>
                <w:sz w:val="24"/>
                <w:szCs w:val="24"/>
              </w:rPr>
              <w:t xml:space="preserve"> by sketching two pictures – one showing his sighting and one with the </w:t>
            </w:r>
            <w:r w:rsidR="00641D7F" w:rsidRPr="00641D7F">
              <w:rPr>
                <w:i/>
                <w:sz w:val="24"/>
                <w:szCs w:val="24"/>
              </w:rPr>
              <w:t>Lotta Fun</w:t>
            </w:r>
            <w:r>
              <w:rPr>
                <w:sz w:val="24"/>
                <w:szCs w:val="24"/>
              </w:rPr>
              <w:t xml:space="preserve">. </w:t>
            </w:r>
          </w:p>
          <w:p w:rsidR="00641D7F" w:rsidRDefault="00641D7F" w:rsidP="00641D7F">
            <w:pPr>
              <w:spacing w:after="0" w:line="240" w:lineRule="auto"/>
              <w:rPr>
                <w:sz w:val="24"/>
                <w:szCs w:val="24"/>
              </w:rPr>
            </w:pPr>
            <w:r>
              <w:rPr>
                <w:sz w:val="24"/>
                <w:szCs w:val="24"/>
              </w:rPr>
              <w:t xml:space="preserve">What is the mood, or tone, of the story? What words, phrases and figurative language does the author use to convey the tone? </w:t>
            </w:r>
          </w:p>
          <w:p w:rsidR="00641D7F" w:rsidRDefault="00641D7F" w:rsidP="00641D7F">
            <w:pPr>
              <w:spacing w:after="0" w:line="240" w:lineRule="auto"/>
              <w:rPr>
                <w:sz w:val="24"/>
                <w:szCs w:val="24"/>
              </w:rPr>
            </w:pPr>
          </w:p>
          <w:p w:rsidR="00156D60" w:rsidRPr="00CD6B7F" w:rsidRDefault="00156D60" w:rsidP="005B6C42">
            <w:pPr>
              <w:spacing w:after="0" w:line="240" w:lineRule="auto"/>
              <w:rPr>
                <w:sz w:val="24"/>
                <w:szCs w:val="24"/>
              </w:rPr>
            </w:pPr>
          </w:p>
        </w:tc>
        <w:tc>
          <w:tcPr>
            <w:tcW w:w="6449" w:type="dxa"/>
          </w:tcPr>
          <w:p w:rsidR="00E7118C" w:rsidRDefault="0033409A" w:rsidP="005B6C42">
            <w:pPr>
              <w:spacing w:after="0" w:line="240" w:lineRule="auto"/>
              <w:rPr>
                <w:sz w:val="24"/>
                <w:szCs w:val="24"/>
              </w:rPr>
            </w:pPr>
            <w:r>
              <w:rPr>
                <w:sz w:val="24"/>
                <w:szCs w:val="24"/>
              </w:rPr>
              <w:t>- Ghostly silence</w:t>
            </w:r>
          </w:p>
          <w:p w:rsidR="0033409A" w:rsidRDefault="0033409A" w:rsidP="0033409A">
            <w:pPr>
              <w:spacing w:after="0" w:line="240" w:lineRule="auto"/>
              <w:rPr>
                <w:sz w:val="24"/>
                <w:szCs w:val="24"/>
              </w:rPr>
            </w:pPr>
            <w:r>
              <w:rPr>
                <w:sz w:val="24"/>
                <w:szCs w:val="24"/>
              </w:rPr>
              <w:t>- “something” in the water toward the shore startled Danny</w:t>
            </w:r>
          </w:p>
          <w:p w:rsidR="0033409A" w:rsidRDefault="0033409A" w:rsidP="0033409A">
            <w:pPr>
              <w:spacing w:after="0" w:line="240" w:lineRule="auto"/>
              <w:rPr>
                <w:sz w:val="24"/>
                <w:szCs w:val="24"/>
              </w:rPr>
            </w:pPr>
            <w:r>
              <w:rPr>
                <w:sz w:val="24"/>
                <w:szCs w:val="24"/>
              </w:rPr>
              <w:t>- that “something” looked like a huge gray-green eel slowly moving on the gray surface</w:t>
            </w:r>
          </w:p>
          <w:p w:rsidR="0033409A" w:rsidRDefault="0033409A" w:rsidP="0033409A">
            <w:pPr>
              <w:spacing w:after="0" w:line="240" w:lineRule="auto"/>
              <w:rPr>
                <w:sz w:val="24"/>
                <w:szCs w:val="24"/>
              </w:rPr>
            </w:pPr>
            <w:r>
              <w:rPr>
                <w:sz w:val="24"/>
                <w:szCs w:val="24"/>
              </w:rPr>
              <w:t xml:space="preserve">- it had a </w:t>
            </w:r>
            <w:r w:rsidRPr="00CF54B3">
              <w:rPr>
                <w:b/>
                <w:sz w:val="24"/>
                <w:szCs w:val="24"/>
                <w:u w:val="single"/>
              </w:rPr>
              <w:t>blunt</w:t>
            </w:r>
            <w:r>
              <w:rPr>
                <w:sz w:val="24"/>
                <w:szCs w:val="24"/>
              </w:rPr>
              <w:t xml:space="preserve">, but </w:t>
            </w:r>
            <w:r w:rsidR="00C074E9">
              <w:rPr>
                <w:sz w:val="24"/>
                <w:szCs w:val="24"/>
              </w:rPr>
              <w:t>serpent like</w:t>
            </w:r>
            <w:r>
              <w:rPr>
                <w:sz w:val="24"/>
                <w:szCs w:val="24"/>
              </w:rPr>
              <w:t xml:space="preserve"> head awash</w:t>
            </w:r>
          </w:p>
          <w:p w:rsidR="0033409A" w:rsidRDefault="0033409A" w:rsidP="0033409A">
            <w:pPr>
              <w:spacing w:after="0" w:line="240" w:lineRule="auto"/>
              <w:rPr>
                <w:sz w:val="24"/>
                <w:szCs w:val="24"/>
              </w:rPr>
            </w:pPr>
            <w:r>
              <w:rPr>
                <w:sz w:val="24"/>
                <w:szCs w:val="24"/>
              </w:rPr>
              <w:t>- dark eyes the size of salad plates</w:t>
            </w:r>
          </w:p>
          <w:p w:rsidR="0033409A" w:rsidRDefault="0033409A" w:rsidP="0033409A">
            <w:pPr>
              <w:spacing w:after="0" w:line="240" w:lineRule="auto"/>
              <w:rPr>
                <w:sz w:val="24"/>
                <w:szCs w:val="24"/>
              </w:rPr>
            </w:pPr>
            <w:r>
              <w:rPr>
                <w:sz w:val="24"/>
                <w:szCs w:val="24"/>
              </w:rPr>
              <w:t xml:space="preserve">- it must have measured twenty feet, because in Danny’s </w:t>
            </w:r>
            <w:r w:rsidR="00C074E9">
              <w:rPr>
                <w:sz w:val="24"/>
                <w:szCs w:val="24"/>
              </w:rPr>
              <w:t>judgment</w:t>
            </w:r>
            <w:r>
              <w:rPr>
                <w:sz w:val="24"/>
                <w:szCs w:val="24"/>
              </w:rPr>
              <w:t>, it was longer than the Spanker</w:t>
            </w:r>
          </w:p>
          <w:p w:rsidR="0033409A" w:rsidRDefault="0033409A" w:rsidP="0033409A">
            <w:pPr>
              <w:spacing w:after="0" w:line="240" w:lineRule="auto"/>
              <w:rPr>
                <w:sz w:val="24"/>
                <w:szCs w:val="24"/>
              </w:rPr>
            </w:pPr>
            <w:r>
              <w:rPr>
                <w:sz w:val="24"/>
                <w:szCs w:val="24"/>
              </w:rPr>
              <w:t>- something that resembled an eel</w:t>
            </w:r>
          </w:p>
          <w:p w:rsidR="0033409A" w:rsidRDefault="0033409A" w:rsidP="0033409A">
            <w:pPr>
              <w:spacing w:after="0" w:line="240" w:lineRule="auto"/>
              <w:rPr>
                <w:sz w:val="24"/>
                <w:szCs w:val="24"/>
              </w:rPr>
            </w:pPr>
            <w:r>
              <w:rPr>
                <w:sz w:val="24"/>
                <w:szCs w:val="24"/>
              </w:rPr>
              <w:t>- it hadn’t had fins or flippers, so it wasn’t a fish or a whale</w:t>
            </w:r>
          </w:p>
          <w:p w:rsidR="00641D7F" w:rsidRDefault="0007068E" w:rsidP="00641D7F">
            <w:pPr>
              <w:spacing w:after="0" w:line="240" w:lineRule="auto"/>
              <w:rPr>
                <w:sz w:val="24"/>
                <w:szCs w:val="24"/>
              </w:rPr>
            </w:pPr>
            <w:r>
              <w:rPr>
                <w:sz w:val="24"/>
                <w:szCs w:val="24"/>
              </w:rPr>
              <w:t>-Danny is so consumed with the thing, he doesn’t realize he’</w:t>
            </w:r>
            <w:r w:rsidR="00641D7F">
              <w:rPr>
                <w:sz w:val="24"/>
                <w:szCs w:val="24"/>
              </w:rPr>
              <w:t>s got</w:t>
            </w:r>
            <w:r>
              <w:rPr>
                <w:sz w:val="24"/>
                <w:szCs w:val="24"/>
              </w:rPr>
              <w:t xml:space="preserve"> a fish</w:t>
            </w:r>
            <w:r w:rsidR="00641D7F">
              <w:rPr>
                <w:sz w:val="24"/>
                <w:szCs w:val="24"/>
              </w:rPr>
              <w:t xml:space="preserve"> on the line</w:t>
            </w:r>
          </w:p>
          <w:p w:rsidR="00641D7F" w:rsidRDefault="00641D7F" w:rsidP="00641D7F">
            <w:pPr>
              <w:spacing w:after="0" w:line="240" w:lineRule="auto"/>
              <w:rPr>
                <w:sz w:val="24"/>
                <w:szCs w:val="24"/>
              </w:rPr>
            </w:pPr>
            <w:r>
              <w:rPr>
                <w:sz w:val="24"/>
                <w:szCs w:val="24"/>
              </w:rPr>
              <w:t xml:space="preserve">- The author uses personification to describe the fishing reel and a metaphor to describe the boat coming towards the Spanker The reel was screaming and twitching. </w:t>
            </w:r>
          </w:p>
          <w:p w:rsidR="00641D7F" w:rsidRDefault="00641D7F" w:rsidP="00641D7F">
            <w:pPr>
              <w:spacing w:after="0" w:line="240" w:lineRule="auto"/>
              <w:rPr>
                <w:sz w:val="24"/>
                <w:szCs w:val="24"/>
              </w:rPr>
            </w:pPr>
            <w:r>
              <w:rPr>
                <w:sz w:val="24"/>
                <w:szCs w:val="24"/>
              </w:rPr>
              <w:t xml:space="preserve">- The boat was a </w:t>
            </w:r>
            <w:r w:rsidRPr="00402E26">
              <w:rPr>
                <w:b/>
                <w:sz w:val="24"/>
                <w:szCs w:val="24"/>
                <w:u w:val="single"/>
              </w:rPr>
              <w:t>derelict</w:t>
            </w:r>
            <w:r>
              <w:rPr>
                <w:sz w:val="24"/>
                <w:szCs w:val="24"/>
              </w:rPr>
              <w:t>, a sea ghost. (A derelict is something abandoned by its owner).</w:t>
            </w:r>
          </w:p>
          <w:p w:rsidR="00641D7F" w:rsidRDefault="00641D7F" w:rsidP="00641D7F">
            <w:pPr>
              <w:spacing w:after="0" w:line="240" w:lineRule="auto"/>
              <w:rPr>
                <w:sz w:val="24"/>
                <w:szCs w:val="24"/>
              </w:rPr>
            </w:pPr>
            <w:r>
              <w:rPr>
                <w:sz w:val="24"/>
                <w:szCs w:val="24"/>
              </w:rPr>
              <w:t xml:space="preserve"> - a small pool of blood on the railing at the </w:t>
            </w:r>
            <w:r w:rsidRPr="00A72D65">
              <w:rPr>
                <w:sz w:val="24"/>
                <w:szCs w:val="24"/>
                <w:u w:val="single"/>
              </w:rPr>
              <w:t>stern</w:t>
            </w:r>
            <w:r>
              <w:rPr>
                <w:sz w:val="24"/>
                <w:szCs w:val="24"/>
              </w:rPr>
              <w:t xml:space="preserve"> of the boat</w:t>
            </w:r>
          </w:p>
          <w:p w:rsidR="00641D7F" w:rsidRDefault="00641D7F" w:rsidP="00641D7F">
            <w:pPr>
              <w:spacing w:after="0" w:line="240" w:lineRule="auto"/>
              <w:rPr>
                <w:sz w:val="24"/>
                <w:szCs w:val="24"/>
              </w:rPr>
            </w:pPr>
            <w:r>
              <w:rPr>
                <w:sz w:val="24"/>
                <w:szCs w:val="24"/>
              </w:rPr>
              <w:t>- a red light on the batter powered coffee pot.  The pot was hot, so it had been used within the past few hours</w:t>
            </w:r>
          </w:p>
          <w:p w:rsidR="00641D7F" w:rsidRDefault="00641D7F" w:rsidP="00641D7F">
            <w:pPr>
              <w:spacing w:after="0" w:line="240" w:lineRule="auto"/>
              <w:rPr>
                <w:sz w:val="24"/>
                <w:szCs w:val="24"/>
              </w:rPr>
            </w:pPr>
            <w:r>
              <w:rPr>
                <w:sz w:val="24"/>
                <w:szCs w:val="24"/>
              </w:rPr>
              <w:t>- a burnt-rubber odor</w:t>
            </w:r>
          </w:p>
          <w:p w:rsidR="00641D7F" w:rsidRDefault="00641D7F" w:rsidP="00641D7F">
            <w:pPr>
              <w:spacing w:after="0" w:line="240" w:lineRule="auto"/>
              <w:rPr>
                <w:sz w:val="24"/>
                <w:szCs w:val="24"/>
              </w:rPr>
            </w:pPr>
            <w:r>
              <w:rPr>
                <w:sz w:val="24"/>
                <w:szCs w:val="24"/>
              </w:rPr>
              <w:t>- no signs of a fight</w:t>
            </w:r>
          </w:p>
          <w:p w:rsidR="00641D7F" w:rsidRDefault="00641D7F" w:rsidP="00641D7F">
            <w:pPr>
              <w:spacing w:after="0" w:line="240" w:lineRule="auto"/>
              <w:rPr>
                <w:sz w:val="24"/>
                <w:szCs w:val="24"/>
              </w:rPr>
            </w:pPr>
            <w:r>
              <w:rPr>
                <w:sz w:val="24"/>
                <w:szCs w:val="24"/>
              </w:rPr>
              <w:t>- an old battered tin lunch-box, which allowed Danny to infer someone was preparing to eat</w:t>
            </w:r>
          </w:p>
          <w:p w:rsidR="00641D7F" w:rsidRDefault="00641D7F" w:rsidP="00641D7F">
            <w:pPr>
              <w:spacing w:after="0" w:line="240" w:lineRule="auto"/>
              <w:rPr>
                <w:sz w:val="24"/>
                <w:szCs w:val="24"/>
              </w:rPr>
            </w:pPr>
          </w:p>
          <w:p w:rsidR="00641D7F" w:rsidRDefault="00641D7F" w:rsidP="00641D7F">
            <w:pPr>
              <w:spacing w:after="0" w:line="240" w:lineRule="auto"/>
              <w:rPr>
                <w:sz w:val="24"/>
                <w:szCs w:val="24"/>
              </w:rPr>
            </w:pPr>
            <w:r>
              <w:rPr>
                <w:sz w:val="24"/>
                <w:szCs w:val="24"/>
              </w:rPr>
              <w:t>- Danny had “a core of fright” lodged in his belly.</w:t>
            </w:r>
          </w:p>
          <w:p w:rsidR="00641D7F" w:rsidRDefault="00641D7F" w:rsidP="00641D7F">
            <w:pPr>
              <w:spacing w:after="0" w:line="240" w:lineRule="auto"/>
              <w:rPr>
                <w:sz w:val="24"/>
                <w:szCs w:val="24"/>
              </w:rPr>
            </w:pPr>
            <w:r>
              <w:rPr>
                <w:sz w:val="24"/>
                <w:szCs w:val="24"/>
              </w:rPr>
              <w:t>The examples of figurative language bring a tone of suspense, anxiety, mystery and fear to the story.</w:t>
            </w:r>
          </w:p>
          <w:p w:rsidR="0007068E" w:rsidRPr="0033409A" w:rsidRDefault="0007068E" w:rsidP="0033409A">
            <w:pPr>
              <w:spacing w:after="0" w:line="240" w:lineRule="auto"/>
              <w:rPr>
                <w:sz w:val="24"/>
                <w:szCs w:val="24"/>
              </w:rPr>
            </w:pPr>
          </w:p>
        </w:tc>
      </w:tr>
      <w:tr w:rsidR="00CD6B7F" w:rsidRPr="00CD6B7F">
        <w:trPr>
          <w:trHeight w:val="901"/>
        </w:trPr>
        <w:tc>
          <w:tcPr>
            <w:tcW w:w="6449" w:type="dxa"/>
          </w:tcPr>
          <w:p w:rsidR="00156D60" w:rsidRDefault="00C07D76" w:rsidP="005B6C42">
            <w:pPr>
              <w:spacing w:after="0" w:line="240" w:lineRule="auto"/>
              <w:rPr>
                <w:sz w:val="24"/>
                <w:szCs w:val="24"/>
              </w:rPr>
            </w:pPr>
            <w:r>
              <w:rPr>
                <w:sz w:val="24"/>
                <w:szCs w:val="24"/>
              </w:rPr>
              <w:lastRenderedPageBreak/>
              <w:t xml:space="preserve">What part of the </w:t>
            </w:r>
            <w:r w:rsidRPr="00C074E9">
              <w:rPr>
                <w:i/>
                <w:sz w:val="24"/>
                <w:szCs w:val="24"/>
              </w:rPr>
              <w:t>Lotta Fun</w:t>
            </w:r>
            <w:r>
              <w:rPr>
                <w:sz w:val="24"/>
                <w:szCs w:val="24"/>
              </w:rPr>
              <w:t xml:space="preserve"> is the </w:t>
            </w:r>
            <w:r w:rsidRPr="00C07D76">
              <w:rPr>
                <w:b/>
                <w:sz w:val="24"/>
                <w:szCs w:val="24"/>
                <w:u w:val="single"/>
              </w:rPr>
              <w:t>port</w:t>
            </w:r>
            <w:r>
              <w:rPr>
                <w:sz w:val="24"/>
                <w:szCs w:val="24"/>
              </w:rPr>
              <w:t xml:space="preserve"> </w:t>
            </w:r>
            <w:r w:rsidRPr="00C07D76">
              <w:rPr>
                <w:b/>
                <w:sz w:val="24"/>
                <w:szCs w:val="24"/>
                <w:u w:val="single"/>
              </w:rPr>
              <w:t>bow</w:t>
            </w:r>
            <w:r>
              <w:rPr>
                <w:sz w:val="24"/>
                <w:szCs w:val="24"/>
              </w:rPr>
              <w:t xml:space="preserve"> </w:t>
            </w:r>
            <w:r w:rsidRPr="00C07D76">
              <w:rPr>
                <w:b/>
                <w:sz w:val="24"/>
                <w:szCs w:val="24"/>
                <w:u w:val="single"/>
              </w:rPr>
              <w:t>cleat</w:t>
            </w:r>
            <w:r>
              <w:rPr>
                <w:sz w:val="24"/>
                <w:szCs w:val="24"/>
              </w:rPr>
              <w:t>, and what did Danny do with it?</w:t>
            </w:r>
            <w:r w:rsidR="00832CCB">
              <w:rPr>
                <w:sz w:val="24"/>
                <w:szCs w:val="24"/>
              </w:rPr>
              <w:t xml:space="preserve"> What can you infer about Danny from his use of this wording?</w:t>
            </w:r>
          </w:p>
          <w:p w:rsidR="00156D60" w:rsidRPr="00CD6B7F" w:rsidRDefault="00156D60" w:rsidP="005B6C42">
            <w:pPr>
              <w:spacing w:after="0" w:line="240" w:lineRule="auto"/>
              <w:rPr>
                <w:sz w:val="24"/>
                <w:szCs w:val="24"/>
              </w:rPr>
            </w:pPr>
          </w:p>
        </w:tc>
        <w:tc>
          <w:tcPr>
            <w:tcW w:w="6449" w:type="dxa"/>
          </w:tcPr>
          <w:p w:rsidR="00E7118C" w:rsidRDefault="00C07D76" w:rsidP="005B6C42">
            <w:pPr>
              <w:spacing w:after="0" w:line="240" w:lineRule="auto"/>
              <w:rPr>
                <w:sz w:val="24"/>
                <w:szCs w:val="24"/>
              </w:rPr>
            </w:pPr>
            <w:r>
              <w:rPr>
                <w:sz w:val="24"/>
                <w:szCs w:val="24"/>
              </w:rPr>
              <w:t>The port is the left side of a ship.</w:t>
            </w:r>
          </w:p>
          <w:p w:rsidR="00C07D76" w:rsidRDefault="00C07D76" w:rsidP="005B6C42">
            <w:pPr>
              <w:spacing w:after="0" w:line="240" w:lineRule="auto"/>
              <w:rPr>
                <w:sz w:val="24"/>
                <w:szCs w:val="24"/>
              </w:rPr>
            </w:pPr>
            <w:r>
              <w:rPr>
                <w:sz w:val="24"/>
                <w:szCs w:val="24"/>
              </w:rPr>
              <w:t>The bow is the forward part of a ship.</w:t>
            </w:r>
          </w:p>
          <w:p w:rsidR="00C07D76" w:rsidRDefault="00C07D76" w:rsidP="005B6C42">
            <w:pPr>
              <w:spacing w:after="0" w:line="240" w:lineRule="auto"/>
              <w:rPr>
                <w:sz w:val="24"/>
                <w:szCs w:val="24"/>
              </w:rPr>
            </w:pPr>
            <w:r>
              <w:rPr>
                <w:sz w:val="24"/>
                <w:szCs w:val="24"/>
              </w:rPr>
              <w:t>A cleat is a metal fitting around which a rope may be made fast.</w:t>
            </w:r>
          </w:p>
          <w:p w:rsidR="00C07D76" w:rsidRDefault="00C07D76" w:rsidP="005B6C42">
            <w:pPr>
              <w:spacing w:after="0" w:line="240" w:lineRule="auto"/>
              <w:rPr>
                <w:sz w:val="24"/>
                <w:szCs w:val="24"/>
              </w:rPr>
            </w:pPr>
          </w:p>
          <w:p w:rsidR="00C07D76" w:rsidRDefault="00C07D76" w:rsidP="005B6C42">
            <w:pPr>
              <w:spacing w:after="0" w:line="240" w:lineRule="auto"/>
              <w:rPr>
                <w:sz w:val="24"/>
                <w:szCs w:val="24"/>
              </w:rPr>
            </w:pPr>
            <w:r>
              <w:rPr>
                <w:sz w:val="24"/>
                <w:szCs w:val="24"/>
              </w:rPr>
              <w:t xml:space="preserve">Danny </w:t>
            </w:r>
            <w:r w:rsidR="009A1CB3">
              <w:rPr>
                <w:sz w:val="24"/>
                <w:szCs w:val="24"/>
              </w:rPr>
              <w:t>“</w:t>
            </w:r>
            <w:r>
              <w:rPr>
                <w:sz w:val="24"/>
                <w:szCs w:val="24"/>
              </w:rPr>
              <w:t xml:space="preserve">flipped a line over the port bow cleat of the </w:t>
            </w:r>
            <w:r w:rsidRPr="00C074E9">
              <w:rPr>
                <w:i/>
                <w:sz w:val="24"/>
                <w:szCs w:val="24"/>
              </w:rPr>
              <w:t>Lotta Fun</w:t>
            </w:r>
            <w:r>
              <w:rPr>
                <w:sz w:val="24"/>
                <w:szCs w:val="24"/>
              </w:rPr>
              <w:t>, made it fast, then let out ten feet or so to control an easy haul.</w:t>
            </w:r>
            <w:r w:rsidR="009A1CB3">
              <w:rPr>
                <w:sz w:val="24"/>
                <w:szCs w:val="24"/>
              </w:rPr>
              <w:t>”</w:t>
            </w:r>
          </w:p>
          <w:p w:rsidR="00CA0F0E" w:rsidRDefault="009A1CB3" w:rsidP="005B6C42">
            <w:pPr>
              <w:spacing w:after="0" w:line="240" w:lineRule="auto"/>
              <w:rPr>
                <w:sz w:val="24"/>
                <w:szCs w:val="24"/>
              </w:rPr>
            </w:pPr>
            <w:r>
              <w:rPr>
                <w:sz w:val="24"/>
                <w:szCs w:val="24"/>
              </w:rPr>
              <w:t xml:space="preserve">He’s decided to tow the boat to Harbor Patrol and report his experience. </w:t>
            </w:r>
          </w:p>
          <w:p w:rsidR="00C07D76" w:rsidRPr="00CD6B7F" w:rsidRDefault="00CA0F0E" w:rsidP="005B6C42">
            <w:pPr>
              <w:spacing w:after="0" w:line="240" w:lineRule="auto"/>
              <w:rPr>
                <w:sz w:val="24"/>
                <w:szCs w:val="24"/>
              </w:rPr>
            </w:pPr>
            <w:r>
              <w:rPr>
                <w:sz w:val="24"/>
                <w:szCs w:val="24"/>
              </w:rPr>
              <w:t xml:space="preserve">Danny has complex vocabulary about parts of boats.  It is evident that he has had many encounters out on the ocean and knows how to handle emergency situations. </w:t>
            </w:r>
          </w:p>
        </w:tc>
      </w:tr>
      <w:tr w:rsidR="00CD6B7F" w:rsidRPr="00CD6B7F">
        <w:trPr>
          <w:trHeight w:val="1160"/>
        </w:trPr>
        <w:tc>
          <w:tcPr>
            <w:tcW w:w="6449" w:type="dxa"/>
          </w:tcPr>
          <w:p w:rsidR="00156D60" w:rsidRDefault="0098578B" w:rsidP="005B6C42">
            <w:pPr>
              <w:spacing w:after="0" w:line="240" w:lineRule="auto"/>
              <w:rPr>
                <w:sz w:val="24"/>
                <w:szCs w:val="24"/>
              </w:rPr>
            </w:pPr>
            <w:r>
              <w:rPr>
                <w:sz w:val="24"/>
                <w:szCs w:val="24"/>
              </w:rPr>
              <w:t xml:space="preserve">Reread pages 624. </w:t>
            </w:r>
            <w:r w:rsidR="001C4D5D">
              <w:rPr>
                <w:sz w:val="24"/>
                <w:szCs w:val="24"/>
              </w:rPr>
              <w:t>When Danny first sp</w:t>
            </w:r>
            <w:r>
              <w:rPr>
                <w:sz w:val="24"/>
                <w:szCs w:val="24"/>
              </w:rPr>
              <w:t xml:space="preserve">eaks to the sergeant, what </w:t>
            </w:r>
            <w:r w:rsidR="001C4D5D">
              <w:rPr>
                <w:sz w:val="24"/>
                <w:szCs w:val="24"/>
              </w:rPr>
              <w:t>questions does the sergeant ask?</w:t>
            </w:r>
          </w:p>
          <w:p w:rsidR="00156D60" w:rsidRDefault="001C4D5D" w:rsidP="005B6C42">
            <w:pPr>
              <w:spacing w:after="0" w:line="240" w:lineRule="auto"/>
              <w:rPr>
                <w:sz w:val="24"/>
                <w:szCs w:val="24"/>
              </w:rPr>
            </w:pPr>
            <w:r>
              <w:rPr>
                <w:sz w:val="24"/>
                <w:szCs w:val="24"/>
              </w:rPr>
              <w:t xml:space="preserve">What do these questions lead the reader to infer what the sergeant </w:t>
            </w:r>
            <w:r w:rsidR="004B7CFD">
              <w:rPr>
                <w:sz w:val="24"/>
                <w:szCs w:val="24"/>
              </w:rPr>
              <w:t>and Danny’s dad believe to be true about Danny?</w:t>
            </w:r>
          </w:p>
          <w:p w:rsidR="00156D60" w:rsidRDefault="00156D60" w:rsidP="005B6C42">
            <w:pPr>
              <w:spacing w:after="0" w:line="240" w:lineRule="auto"/>
              <w:rPr>
                <w:sz w:val="24"/>
                <w:szCs w:val="24"/>
              </w:rPr>
            </w:pPr>
          </w:p>
          <w:p w:rsidR="00156D60" w:rsidRDefault="00156D60" w:rsidP="005B6C42">
            <w:pPr>
              <w:spacing w:after="0" w:line="240" w:lineRule="auto"/>
              <w:rPr>
                <w:sz w:val="24"/>
                <w:szCs w:val="24"/>
              </w:rPr>
            </w:pPr>
          </w:p>
          <w:p w:rsidR="00156D60" w:rsidRPr="00CD6B7F" w:rsidRDefault="00156D60" w:rsidP="005B6C42">
            <w:pPr>
              <w:spacing w:after="0" w:line="240" w:lineRule="auto"/>
              <w:rPr>
                <w:sz w:val="24"/>
                <w:szCs w:val="24"/>
              </w:rPr>
            </w:pPr>
          </w:p>
        </w:tc>
        <w:tc>
          <w:tcPr>
            <w:tcW w:w="6449" w:type="dxa"/>
          </w:tcPr>
          <w:p w:rsidR="00CD6B7F" w:rsidRDefault="001C4D5D" w:rsidP="005B6C42">
            <w:pPr>
              <w:spacing w:after="0" w:line="240" w:lineRule="auto"/>
              <w:rPr>
                <w:sz w:val="24"/>
                <w:szCs w:val="24"/>
              </w:rPr>
            </w:pPr>
            <w:r>
              <w:rPr>
                <w:sz w:val="24"/>
                <w:szCs w:val="24"/>
              </w:rPr>
              <w:t>1. You by yourself out there?</w:t>
            </w:r>
          </w:p>
          <w:p w:rsidR="001C4D5D" w:rsidRDefault="001C4D5D" w:rsidP="005B6C42">
            <w:pPr>
              <w:spacing w:after="0" w:line="240" w:lineRule="auto"/>
              <w:rPr>
                <w:sz w:val="24"/>
                <w:szCs w:val="24"/>
              </w:rPr>
            </w:pPr>
            <w:r>
              <w:rPr>
                <w:sz w:val="24"/>
                <w:szCs w:val="24"/>
              </w:rPr>
              <w:t>2. Isn’t seventeen a little young to be alone out in the ocean, even in clear weather?</w:t>
            </w:r>
          </w:p>
          <w:p w:rsidR="001C4D5D" w:rsidRDefault="001C4D5D" w:rsidP="005B6C42">
            <w:pPr>
              <w:spacing w:after="0" w:line="240" w:lineRule="auto"/>
              <w:rPr>
                <w:sz w:val="24"/>
                <w:szCs w:val="24"/>
              </w:rPr>
            </w:pPr>
            <w:r>
              <w:rPr>
                <w:sz w:val="24"/>
                <w:szCs w:val="24"/>
              </w:rPr>
              <w:t>3. Your parents know?</w:t>
            </w:r>
          </w:p>
          <w:p w:rsidR="001C4D5D" w:rsidRDefault="001C4D5D" w:rsidP="005B6C42">
            <w:pPr>
              <w:spacing w:after="0" w:line="240" w:lineRule="auto"/>
              <w:rPr>
                <w:sz w:val="24"/>
                <w:szCs w:val="24"/>
              </w:rPr>
            </w:pPr>
          </w:p>
          <w:p w:rsidR="001C4D5D" w:rsidRPr="00CD6B7F" w:rsidRDefault="001C4D5D" w:rsidP="005B6C42">
            <w:pPr>
              <w:spacing w:after="0" w:line="240" w:lineRule="auto"/>
              <w:rPr>
                <w:sz w:val="24"/>
                <w:szCs w:val="24"/>
              </w:rPr>
            </w:pPr>
            <w:r>
              <w:rPr>
                <w:sz w:val="24"/>
                <w:szCs w:val="24"/>
              </w:rPr>
              <w:t xml:space="preserve">The sergeant thinks Danny is too young to </w:t>
            </w:r>
            <w:r w:rsidR="004B7CFD">
              <w:rPr>
                <w:sz w:val="24"/>
                <w:szCs w:val="24"/>
              </w:rPr>
              <w:t>operate a boat on the ocean by himself.  Danny’s father has complete trust in Danny’s ability to operate a boat independently.</w:t>
            </w:r>
          </w:p>
        </w:tc>
      </w:tr>
      <w:tr w:rsidR="00CD6B7F" w:rsidRPr="00CD6B7F">
        <w:trPr>
          <w:trHeight w:val="886"/>
        </w:trPr>
        <w:tc>
          <w:tcPr>
            <w:tcW w:w="6449" w:type="dxa"/>
          </w:tcPr>
          <w:p w:rsidR="00CD6B7F" w:rsidRDefault="0098578B" w:rsidP="005B6C42">
            <w:pPr>
              <w:spacing w:after="0" w:line="240" w:lineRule="auto"/>
              <w:rPr>
                <w:sz w:val="24"/>
                <w:szCs w:val="24"/>
              </w:rPr>
            </w:pPr>
            <w:r>
              <w:rPr>
                <w:sz w:val="24"/>
                <w:szCs w:val="24"/>
              </w:rPr>
              <w:t xml:space="preserve">Reread page 625. </w:t>
            </w:r>
            <w:r w:rsidR="005916EA">
              <w:rPr>
                <w:sz w:val="24"/>
                <w:szCs w:val="24"/>
              </w:rPr>
              <w:t>Danny hesitates twice when talking to the sergeant.  What does he hesitate over and why?</w:t>
            </w:r>
          </w:p>
          <w:p w:rsidR="00156D60" w:rsidRDefault="00156D60" w:rsidP="005B6C42">
            <w:pPr>
              <w:spacing w:after="0" w:line="240" w:lineRule="auto"/>
              <w:rPr>
                <w:sz w:val="24"/>
                <w:szCs w:val="24"/>
              </w:rPr>
            </w:pPr>
          </w:p>
          <w:p w:rsidR="00156D60" w:rsidRDefault="005916EA" w:rsidP="005B6C42">
            <w:pPr>
              <w:spacing w:after="0" w:line="240" w:lineRule="auto"/>
              <w:rPr>
                <w:sz w:val="24"/>
                <w:szCs w:val="24"/>
              </w:rPr>
            </w:pPr>
            <w:r>
              <w:rPr>
                <w:sz w:val="24"/>
                <w:szCs w:val="24"/>
              </w:rPr>
              <w:t>Although Danny hesitates, why does he tell the truth, and why did he try to help the Lotta Fun?</w:t>
            </w:r>
          </w:p>
          <w:p w:rsidR="00156D60" w:rsidRDefault="00156D60" w:rsidP="005B6C42">
            <w:pPr>
              <w:spacing w:after="0" w:line="240" w:lineRule="auto"/>
              <w:rPr>
                <w:sz w:val="24"/>
                <w:szCs w:val="24"/>
              </w:rPr>
            </w:pPr>
          </w:p>
          <w:p w:rsidR="00156D60" w:rsidRPr="00CD6B7F" w:rsidRDefault="00156D60" w:rsidP="005B6C42">
            <w:pPr>
              <w:spacing w:after="0" w:line="240" w:lineRule="auto"/>
              <w:rPr>
                <w:sz w:val="24"/>
                <w:szCs w:val="24"/>
              </w:rPr>
            </w:pPr>
          </w:p>
        </w:tc>
        <w:tc>
          <w:tcPr>
            <w:tcW w:w="6449" w:type="dxa"/>
          </w:tcPr>
          <w:p w:rsidR="00E7118C" w:rsidRDefault="005916EA" w:rsidP="00156D60">
            <w:pPr>
              <w:spacing w:after="0" w:line="240" w:lineRule="auto"/>
              <w:rPr>
                <w:sz w:val="24"/>
                <w:szCs w:val="24"/>
              </w:rPr>
            </w:pPr>
            <w:r>
              <w:rPr>
                <w:sz w:val="24"/>
                <w:szCs w:val="24"/>
              </w:rPr>
              <w:t xml:space="preserve">- Danny </w:t>
            </w:r>
            <w:r w:rsidRPr="005916EA">
              <w:rPr>
                <w:b/>
                <w:sz w:val="24"/>
                <w:szCs w:val="24"/>
                <w:u w:val="single"/>
              </w:rPr>
              <w:t>hesitates</w:t>
            </w:r>
            <w:r>
              <w:rPr>
                <w:sz w:val="24"/>
                <w:szCs w:val="24"/>
              </w:rPr>
              <w:t xml:space="preserve"> to tell the sergeant about the “something” he saw.  Fish stories often make people laugh, but his fish story was true and might explain what happened to the owner of Lotta Fun.</w:t>
            </w:r>
          </w:p>
          <w:p w:rsidR="005916EA" w:rsidRDefault="005916EA" w:rsidP="005916EA">
            <w:pPr>
              <w:spacing w:after="0" w:line="240" w:lineRule="auto"/>
              <w:rPr>
                <w:sz w:val="24"/>
                <w:szCs w:val="24"/>
              </w:rPr>
            </w:pPr>
            <w:r>
              <w:rPr>
                <w:sz w:val="24"/>
                <w:szCs w:val="24"/>
              </w:rPr>
              <w:t>- Danny hesitates when reporting about the blood.  He hesitates because he doesn’t know if it’s human blood or fish blood.</w:t>
            </w:r>
          </w:p>
          <w:p w:rsidR="005916EA" w:rsidRPr="005916EA" w:rsidRDefault="005916EA" w:rsidP="005916EA">
            <w:pPr>
              <w:spacing w:after="0" w:line="240" w:lineRule="auto"/>
              <w:rPr>
                <w:sz w:val="24"/>
                <w:szCs w:val="24"/>
              </w:rPr>
            </w:pPr>
            <w:r>
              <w:rPr>
                <w:sz w:val="24"/>
                <w:szCs w:val="24"/>
              </w:rPr>
              <w:lastRenderedPageBreak/>
              <w:t xml:space="preserve">- Danny’s father taught him to </w:t>
            </w:r>
            <w:r w:rsidRPr="005916EA">
              <w:rPr>
                <w:b/>
                <w:sz w:val="24"/>
                <w:szCs w:val="24"/>
                <w:u w:val="single"/>
              </w:rPr>
              <w:t>render</w:t>
            </w:r>
            <w:r>
              <w:rPr>
                <w:sz w:val="24"/>
                <w:szCs w:val="24"/>
              </w:rPr>
              <w:t xml:space="preserve"> help to anyone at sea.</w:t>
            </w:r>
          </w:p>
        </w:tc>
      </w:tr>
      <w:tr w:rsidR="00CD6B7F" w:rsidRPr="00CD6B7F">
        <w:trPr>
          <w:trHeight w:val="1520"/>
        </w:trPr>
        <w:tc>
          <w:tcPr>
            <w:tcW w:w="6449" w:type="dxa"/>
          </w:tcPr>
          <w:p w:rsidR="00CD6B7F" w:rsidRPr="00CD6B7F" w:rsidRDefault="00B47F22" w:rsidP="009B2F14">
            <w:pPr>
              <w:spacing w:after="0" w:line="240" w:lineRule="auto"/>
              <w:rPr>
                <w:sz w:val="24"/>
                <w:szCs w:val="24"/>
              </w:rPr>
            </w:pPr>
            <w:r>
              <w:rPr>
                <w:sz w:val="24"/>
                <w:szCs w:val="24"/>
              </w:rPr>
              <w:lastRenderedPageBreak/>
              <w:t>On page 627</w:t>
            </w:r>
            <w:r w:rsidR="002D63CF">
              <w:rPr>
                <w:sz w:val="24"/>
                <w:szCs w:val="24"/>
              </w:rPr>
              <w:t>, w</w:t>
            </w:r>
            <w:r w:rsidR="00F75C37">
              <w:rPr>
                <w:sz w:val="24"/>
                <w:szCs w:val="24"/>
              </w:rPr>
              <w:t xml:space="preserve">hat does </w:t>
            </w:r>
            <w:r w:rsidR="00F75C37" w:rsidRPr="00F75C37">
              <w:rPr>
                <w:b/>
                <w:sz w:val="24"/>
                <w:szCs w:val="24"/>
                <w:u w:val="single"/>
              </w:rPr>
              <w:t>contaminated</w:t>
            </w:r>
            <w:r w:rsidR="00F75C37">
              <w:rPr>
                <w:sz w:val="24"/>
                <w:szCs w:val="24"/>
              </w:rPr>
              <w:t xml:space="preserve"> mean?  And how did Deputy Cooper think Danny might have contaminated the Lotta Fun?</w:t>
            </w:r>
          </w:p>
        </w:tc>
        <w:tc>
          <w:tcPr>
            <w:tcW w:w="6449" w:type="dxa"/>
          </w:tcPr>
          <w:p w:rsidR="00A31D4C" w:rsidRPr="00CD6B7F" w:rsidRDefault="00F75C37" w:rsidP="00A31D4C">
            <w:pPr>
              <w:spacing w:after="0" w:line="240" w:lineRule="auto"/>
              <w:rPr>
                <w:sz w:val="24"/>
                <w:szCs w:val="24"/>
              </w:rPr>
            </w:pPr>
            <w:r>
              <w:rPr>
                <w:sz w:val="24"/>
                <w:szCs w:val="24"/>
              </w:rPr>
              <w:t xml:space="preserve">Contaminated means to make impure or unclean by contact.  Deputy Cooper told Danny he should not have gone aboard the Lotta Fun.  He said Danny might have contaminated a potential crime scene </w:t>
            </w:r>
            <w:r w:rsidR="002D63CF">
              <w:rPr>
                <w:sz w:val="24"/>
                <w:szCs w:val="24"/>
              </w:rPr>
              <w:t>with his shoeprints or fingerprints.</w:t>
            </w:r>
          </w:p>
        </w:tc>
      </w:tr>
      <w:tr w:rsidR="00CD6B7F" w:rsidRPr="00CD6B7F">
        <w:trPr>
          <w:trHeight w:val="886"/>
        </w:trPr>
        <w:tc>
          <w:tcPr>
            <w:tcW w:w="6449" w:type="dxa"/>
          </w:tcPr>
          <w:p w:rsidR="00156D60" w:rsidRPr="00CD6B7F" w:rsidRDefault="00522240" w:rsidP="005B6C42">
            <w:pPr>
              <w:spacing w:after="0" w:line="240" w:lineRule="auto"/>
              <w:rPr>
                <w:sz w:val="24"/>
                <w:szCs w:val="24"/>
              </w:rPr>
            </w:pPr>
            <w:r>
              <w:rPr>
                <w:sz w:val="24"/>
                <w:szCs w:val="24"/>
              </w:rPr>
              <w:t xml:space="preserve">Reread pages </w:t>
            </w:r>
            <w:r w:rsidR="000D7286">
              <w:rPr>
                <w:sz w:val="24"/>
                <w:szCs w:val="24"/>
              </w:rPr>
              <w:t xml:space="preserve">628 -630. </w:t>
            </w:r>
            <w:r w:rsidR="00B47F22">
              <w:rPr>
                <w:sz w:val="24"/>
                <w:szCs w:val="24"/>
              </w:rPr>
              <w:t xml:space="preserve">How do </w:t>
            </w:r>
            <w:r>
              <w:rPr>
                <w:sz w:val="24"/>
                <w:szCs w:val="24"/>
              </w:rPr>
              <w:t xml:space="preserve">the </w:t>
            </w:r>
            <w:r w:rsidR="00B47F22">
              <w:rPr>
                <w:sz w:val="24"/>
                <w:szCs w:val="24"/>
              </w:rPr>
              <w:t>charac</w:t>
            </w:r>
            <w:r w:rsidR="000D7286">
              <w:rPr>
                <w:sz w:val="24"/>
                <w:szCs w:val="24"/>
              </w:rPr>
              <w:t>ters in the story react to Danny’s tale? How does Danny respond? What evidence does he find?</w:t>
            </w:r>
          </w:p>
        </w:tc>
        <w:tc>
          <w:tcPr>
            <w:tcW w:w="6449" w:type="dxa"/>
          </w:tcPr>
          <w:p w:rsidR="0098578B" w:rsidRDefault="00EF7A20" w:rsidP="005B6C42">
            <w:pPr>
              <w:spacing w:after="0" w:line="240" w:lineRule="auto"/>
              <w:rPr>
                <w:sz w:val="24"/>
                <w:szCs w:val="24"/>
              </w:rPr>
            </w:pPr>
            <w:r>
              <w:rPr>
                <w:sz w:val="24"/>
                <w:szCs w:val="24"/>
              </w:rPr>
              <w:t>-Deputy Cooper laughs, rolls his eyes, “Sure you didn’t have a bad dream out there?”</w:t>
            </w:r>
          </w:p>
          <w:p w:rsidR="00CD6B7F" w:rsidRDefault="0098578B" w:rsidP="005B6C42">
            <w:pPr>
              <w:spacing w:after="0" w:line="240" w:lineRule="auto"/>
              <w:rPr>
                <w:sz w:val="24"/>
                <w:szCs w:val="24"/>
              </w:rPr>
            </w:pPr>
            <w:r>
              <w:rPr>
                <w:sz w:val="24"/>
                <w:szCs w:val="24"/>
              </w:rPr>
              <w:t>-</w:t>
            </w:r>
            <w:r w:rsidR="002D63CF">
              <w:rPr>
                <w:sz w:val="24"/>
                <w:szCs w:val="24"/>
              </w:rPr>
              <w:t xml:space="preserve"> “That kid gets an A plus for imagination.  Sea monsters don’t exist.”</w:t>
            </w:r>
          </w:p>
          <w:p w:rsidR="002D63CF" w:rsidRDefault="002D63CF" w:rsidP="005B6C42">
            <w:pPr>
              <w:spacing w:after="0" w:line="240" w:lineRule="auto"/>
              <w:rPr>
                <w:sz w:val="24"/>
                <w:szCs w:val="24"/>
              </w:rPr>
            </w:pPr>
            <w:r>
              <w:rPr>
                <w:sz w:val="24"/>
                <w:szCs w:val="24"/>
              </w:rPr>
              <w:t>- “That boy ought to have his eyes examined.”</w:t>
            </w:r>
          </w:p>
          <w:p w:rsidR="000D7286" w:rsidRDefault="000D7286" w:rsidP="005B6C42">
            <w:pPr>
              <w:spacing w:after="0" w:line="240" w:lineRule="auto"/>
              <w:rPr>
                <w:sz w:val="24"/>
                <w:szCs w:val="24"/>
              </w:rPr>
            </w:pPr>
            <w:r>
              <w:rPr>
                <w:sz w:val="24"/>
                <w:szCs w:val="24"/>
              </w:rPr>
              <w:t>- Buck’s voice is “hollow” when he says, “I believe you.”</w:t>
            </w:r>
          </w:p>
          <w:p w:rsidR="000D7286" w:rsidRDefault="000D7286" w:rsidP="005B6C42">
            <w:pPr>
              <w:spacing w:after="0" w:line="240" w:lineRule="auto"/>
              <w:rPr>
                <w:sz w:val="24"/>
                <w:szCs w:val="24"/>
              </w:rPr>
            </w:pPr>
            <w:r>
              <w:rPr>
                <w:sz w:val="24"/>
                <w:szCs w:val="24"/>
              </w:rPr>
              <w:t xml:space="preserve">- Danny responds by going online and finding cases of sea serpent/sea </w:t>
            </w:r>
            <w:r w:rsidR="00EE3B3E">
              <w:rPr>
                <w:sz w:val="24"/>
                <w:szCs w:val="24"/>
              </w:rPr>
              <w:t>monster and giant eel sightings</w:t>
            </w:r>
            <w:r w:rsidR="0098578B">
              <w:rPr>
                <w:sz w:val="24"/>
                <w:szCs w:val="24"/>
              </w:rPr>
              <w:t>:</w:t>
            </w:r>
          </w:p>
          <w:p w:rsidR="00EE3B3E" w:rsidRDefault="00EE3B3E" w:rsidP="005B6C42">
            <w:pPr>
              <w:spacing w:after="0" w:line="240" w:lineRule="auto"/>
              <w:rPr>
                <w:sz w:val="24"/>
                <w:szCs w:val="24"/>
              </w:rPr>
            </w:pPr>
            <w:r>
              <w:rPr>
                <w:sz w:val="24"/>
                <w:szCs w:val="24"/>
              </w:rPr>
              <w:t xml:space="preserve">- 1898 the </w:t>
            </w:r>
            <w:r w:rsidRPr="00EE3B3E">
              <w:rPr>
                <w:i/>
                <w:sz w:val="24"/>
                <w:szCs w:val="24"/>
              </w:rPr>
              <w:t>Eva Maria</w:t>
            </w:r>
            <w:r>
              <w:rPr>
                <w:i/>
                <w:sz w:val="24"/>
                <w:szCs w:val="24"/>
              </w:rPr>
              <w:t xml:space="preserve"> </w:t>
            </w:r>
            <w:r w:rsidRPr="00EE3B3E">
              <w:rPr>
                <w:sz w:val="24"/>
                <w:szCs w:val="24"/>
              </w:rPr>
              <w:t>70 -80 foot “giant snake”</w:t>
            </w:r>
          </w:p>
          <w:p w:rsidR="00EE3B3E" w:rsidRDefault="00EE3B3E" w:rsidP="005B6C42">
            <w:pPr>
              <w:spacing w:after="0" w:line="240" w:lineRule="auto"/>
              <w:rPr>
                <w:sz w:val="24"/>
                <w:szCs w:val="24"/>
              </w:rPr>
            </w:pPr>
            <w:r>
              <w:rPr>
                <w:sz w:val="24"/>
                <w:szCs w:val="24"/>
              </w:rPr>
              <w:t xml:space="preserve">- 1926 </w:t>
            </w:r>
            <w:r w:rsidR="00C074E9">
              <w:rPr>
                <w:sz w:val="24"/>
                <w:szCs w:val="24"/>
              </w:rPr>
              <w:t>Robert</w:t>
            </w:r>
            <w:r>
              <w:rPr>
                <w:sz w:val="24"/>
                <w:szCs w:val="24"/>
              </w:rPr>
              <w:t xml:space="preserve"> Faithcloth reported a “</w:t>
            </w:r>
            <w:r w:rsidR="00C074E9">
              <w:rPr>
                <w:sz w:val="24"/>
                <w:szCs w:val="24"/>
              </w:rPr>
              <w:t>serpent like</w:t>
            </w:r>
            <w:r>
              <w:rPr>
                <w:sz w:val="24"/>
                <w:szCs w:val="24"/>
              </w:rPr>
              <w:t xml:space="preserve"> creature at least twenty-five feet in length”</w:t>
            </w:r>
          </w:p>
          <w:p w:rsidR="00EE3B3E" w:rsidRDefault="00EE3B3E" w:rsidP="005B6C42">
            <w:pPr>
              <w:spacing w:after="0" w:line="240" w:lineRule="auto"/>
              <w:rPr>
                <w:sz w:val="24"/>
                <w:szCs w:val="24"/>
              </w:rPr>
            </w:pPr>
            <w:r>
              <w:rPr>
                <w:sz w:val="24"/>
                <w:szCs w:val="24"/>
              </w:rPr>
              <w:t>- 1991, 20 miles off Point Concepcion, CA “huge sea snake”</w:t>
            </w:r>
          </w:p>
          <w:p w:rsidR="00EE3B3E" w:rsidRPr="00CD6B7F" w:rsidRDefault="00EE3B3E" w:rsidP="005B6C42">
            <w:pPr>
              <w:spacing w:after="0" w:line="240" w:lineRule="auto"/>
              <w:rPr>
                <w:sz w:val="24"/>
                <w:szCs w:val="24"/>
              </w:rPr>
            </w:pPr>
            <w:r>
              <w:rPr>
                <w:sz w:val="24"/>
                <w:szCs w:val="24"/>
              </w:rPr>
              <w:t>- National Oceanographic Data Center, 1989, larvae off eel species that could  grow to possible 90 feet</w:t>
            </w:r>
          </w:p>
        </w:tc>
      </w:tr>
      <w:tr w:rsidR="00CD6B7F" w:rsidRPr="00CD6B7F">
        <w:trPr>
          <w:trHeight w:val="305"/>
        </w:trPr>
        <w:tc>
          <w:tcPr>
            <w:tcW w:w="6449" w:type="dxa"/>
          </w:tcPr>
          <w:p w:rsidR="00CD6B7F" w:rsidRDefault="0098578B" w:rsidP="005B6C42">
            <w:pPr>
              <w:spacing w:after="0" w:line="240" w:lineRule="auto"/>
              <w:rPr>
                <w:sz w:val="24"/>
                <w:szCs w:val="24"/>
              </w:rPr>
            </w:pPr>
            <w:r>
              <w:rPr>
                <w:sz w:val="24"/>
                <w:szCs w:val="24"/>
              </w:rPr>
              <w:t xml:space="preserve">Reread pages 630 -633, </w:t>
            </w:r>
            <w:r w:rsidR="002D63CF">
              <w:rPr>
                <w:sz w:val="24"/>
                <w:szCs w:val="24"/>
              </w:rPr>
              <w:t>Danny’s conversatio</w:t>
            </w:r>
            <w:r>
              <w:rPr>
                <w:sz w:val="24"/>
                <w:szCs w:val="24"/>
              </w:rPr>
              <w:t>n with Captain Patrick Carroll. W</w:t>
            </w:r>
            <w:r w:rsidR="002D63CF">
              <w:rPr>
                <w:sz w:val="24"/>
                <w:szCs w:val="24"/>
              </w:rPr>
              <w:t xml:space="preserve">hat </w:t>
            </w:r>
            <w:r w:rsidR="00B94AC2">
              <w:rPr>
                <w:sz w:val="24"/>
                <w:szCs w:val="24"/>
              </w:rPr>
              <w:t xml:space="preserve">did the captain say that </w:t>
            </w:r>
            <w:r w:rsidR="002D63CF">
              <w:rPr>
                <w:sz w:val="24"/>
                <w:szCs w:val="24"/>
              </w:rPr>
              <w:t>might convince the reader that Danny really saw a large sea creature?</w:t>
            </w:r>
            <w:r w:rsidR="00522240">
              <w:rPr>
                <w:sz w:val="24"/>
                <w:szCs w:val="24"/>
              </w:rPr>
              <w:t xml:space="preserve"> </w:t>
            </w:r>
          </w:p>
          <w:p w:rsidR="00156D60" w:rsidRDefault="00156D60" w:rsidP="005B6C42">
            <w:pPr>
              <w:spacing w:after="0" w:line="240" w:lineRule="auto"/>
              <w:rPr>
                <w:sz w:val="24"/>
                <w:szCs w:val="24"/>
              </w:rPr>
            </w:pPr>
          </w:p>
          <w:p w:rsidR="00156D60" w:rsidRDefault="00156D60" w:rsidP="005B6C42">
            <w:pPr>
              <w:spacing w:after="0" w:line="240" w:lineRule="auto"/>
              <w:rPr>
                <w:sz w:val="24"/>
                <w:szCs w:val="24"/>
              </w:rPr>
            </w:pPr>
          </w:p>
          <w:p w:rsidR="00156D60" w:rsidRDefault="00156D60" w:rsidP="005B6C42">
            <w:pPr>
              <w:spacing w:after="0" w:line="240" w:lineRule="auto"/>
              <w:rPr>
                <w:sz w:val="24"/>
                <w:szCs w:val="24"/>
              </w:rPr>
            </w:pPr>
          </w:p>
          <w:p w:rsidR="00156D60" w:rsidRPr="00CD6B7F" w:rsidRDefault="00156D60" w:rsidP="005B6C42">
            <w:pPr>
              <w:spacing w:after="0" w:line="240" w:lineRule="auto"/>
              <w:rPr>
                <w:sz w:val="24"/>
                <w:szCs w:val="24"/>
              </w:rPr>
            </w:pPr>
          </w:p>
        </w:tc>
        <w:tc>
          <w:tcPr>
            <w:tcW w:w="6449" w:type="dxa"/>
          </w:tcPr>
          <w:p w:rsidR="00177848" w:rsidRDefault="00B94AC2" w:rsidP="005B6C42">
            <w:pPr>
              <w:spacing w:after="0" w:line="240" w:lineRule="auto"/>
              <w:rPr>
                <w:sz w:val="24"/>
                <w:szCs w:val="24"/>
              </w:rPr>
            </w:pPr>
            <w:r>
              <w:rPr>
                <w:sz w:val="24"/>
                <w:szCs w:val="24"/>
              </w:rPr>
              <w:t>- “Get used to being called a liar.”</w:t>
            </w:r>
          </w:p>
          <w:p w:rsidR="00B94AC2" w:rsidRDefault="00B94AC2" w:rsidP="005B6C42">
            <w:pPr>
              <w:spacing w:after="0" w:line="240" w:lineRule="auto"/>
              <w:rPr>
                <w:sz w:val="24"/>
                <w:szCs w:val="24"/>
              </w:rPr>
            </w:pPr>
            <w:r>
              <w:rPr>
                <w:sz w:val="24"/>
                <w:szCs w:val="24"/>
              </w:rPr>
              <w:t>- “Sixteen years ago, I saw something out there bigger than what you saw.”</w:t>
            </w:r>
          </w:p>
          <w:p w:rsidR="00B94AC2" w:rsidRDefault="00B94AC2" w:rsidP="005B6C42">
            <w:pPr>
              <w:spacing w:after="0" w:line="240" w:lineRule="auto"/>
              <w:rPr>
                <w:sz w:val="24"/>
                <w:szCs w:val="24"/>
              </w:rPr>
            </w:pPr>
            <w:r>
              <w:rPr>
                <w:sz w:val="24"/>
                <w:szCs w:val="24"/>
              </w:rPr>
              <w:t>- “Not only did I see it, but I photographed it.”</w:t>
            </w:r>
          </w:p>
          <w:p w:rsidR="00B94AC2" w:rsidRDefault="00B94AC2" w:rsidP="005B6C42">
            <w:pPr>
              <w:spacing w:after="0" w:line="240" w:lineRule="auto"/>
              <w:rPr>
                <w:sz w:val="24"/>
                <w:szCs w:val="24"/>
              </w:rPr>
            </w:pPr>
            <w:r>
              <w:rPr>
                <w:sz w:val="24"/>
                <w:szCs w:val="24"/>
              </w:rPr>
              <w:t>- “Forty feet was my guess, and it looked like what you described at the sheriff’s department.”</w:t>
            </w:r>
          </w:p>
          <w:p w:rsidR="00B94AC2" w:rsidRDefault="00B94AC2" w:rsidP="005B6C42">
            <w:pPr>
              <w:spacing w:after="0" w:line="240" w:lineRule="auto"/>
              <w:rPr>
                <w:sz w:val="24"/>
                <w:szCs w:val="24"/>
              </w:rPr>
            </w:pPr>
            <w:r>
              <w:rPr>
                <w:sz w:val="24"/>
                <w:szCs w:val="24"/>
              </w:rPr>
              <w:t xml:space="preserve">- “So called sea monsters have washed ashore and scientists are embarrassed, calling them ‘unknown </w:t>
            </w:r>
            <w:r w:rsidR="00C074E9">
              <w:rPr>
                <w:sz w:val="24"/>
                <w:szCs w:val="24"/>
              </w:rPr>
              <w:t>species</w:t>
            </w:r>
            <w:r>
              <w:rPr>
                <w:sz w:val="24"/>
                <w:szCs w:val="24"/>
              </w:rPr>
              <w:t>’.”</w:t>
            </w:r>
          </w:p>
          <w:p w:rsidR="00B94AC2" w:rsidRPr="00CD6B7F" w:rsidRDefault="00B94AC2" w:rsidP="005B6C42">
            <w:pPr>
              <w:spacing w:after="0" w:line="240" w:lineRule="auto"/>
              <w:rPr>
                <w:sz w:val="24"/>
                <w:szCs w:val="24"/>
              </w:rPr>
            </w:pPr>
            <w:r>
              <w:rPr>
                <w:sz w:val="24"/>
                <w:szCs w:val="24"/>
              </w:rPr>
              <w:t xml:space="preserve">- “I believe there are creatures that only a few people have </w:t>
            </w:r>
            <w:r>
              <w:rPr>
                <w:sz w:val="24"/>
                <w:szCs w:val="24"/>
              </w:rPr>
              <w:lastRenderedPageBreak/>
              <w:t>seen.  The oceans and seas are the most mysterious places on earth and billions of things exit that are smaller than pinheads</w:t>
            </w:r>
            <w:r w:rsidR="00EE3B3E">
              <w:rPr>
                <w:sz w:val="24"/>
                <w:szCs w:val="24"/>
              </w:rPr>
              <w:t xml:space="preserve"> </w:t>
            </w:r>
            <w:r>
              <w:rPr>
                <w:sz w:val="24"/>
                <w:szCs w:val="24"/>
              </w:rPr>
              <w:t>and as large as blue whales.  Every so often we get lucky and meet a new one.”</w:t>
            </w:r>
          </w:p>
        </w:tc>
      </w:tr>
    </w:tbl>
    <w:p w:rsidR="00177848" w:rsidRDefault="00177848"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98578B" w:rsidRDefault="0098578B"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BA5112" w:rsidRDefault="00BA511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A5112" w:rsidRPr="00D97E24">
        <w:trPr>
          <w:trHeight w:val="372"/>
        </w:trPr>
        <w:tc>
          <w:tcPr>
            <w:tcW w:w="1101" w:type="dxa"/>
          </w:tcPr>
          <w:p w:rsidR="00BA5112" w:rsidRPr="00D97E24" w:rsidRDefault="00BA5112" w:rsidP="001D46DD">
            <w:pPr>
              <w:spacing w:after="0" w:line="240" w:lineRule="auto"/>
              <w:jc w:val="center"/>
              <w:rPr>
                <w:b/>
                <w:sz w:val="20"/>
                <w:szCs w:val="20"/>
              </w:rPr>
            </w:pPr>
          </w:p>
        </w:tc>
        <w:tc>
          <w:tcPr>
            <w:tcW w:w="5953" w:type="dxa"/>
          </w:tcPr>
          <w:p w:rsidR="00BA5112" w:rsidRPr="00D97E24" w:rsidRDefault="00BA5112"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BA5112" w:rsidRPr="00D97E24" w:rsidRDefault="00BA5112" w:rsidP="001D46DD">
            <w:pPr>
              <w:spacing w:after="0" w:line="240" w:lineRule="auto"/>
              <w:jc w:val="center"/>
              <w:rPr>
                <w:sz w:val="20"/>
                <w:szCs w:val="20"/>
              </w:rPr>
            </w:pPr>
          </w:p>
        </w:tc>
        <w:tc>
          <w:tcPr>
            <w:tcW w:w="5954" w:type="dxa"/>
          </w:tcPr>
          <w:p w:rsidR="00BA5112" w:rsidRDefault="00BA5112" w:rsidP="001D46DD">
            <w:pPr>
              <w:spacing w:after="0" w:line="240" w:lineRule="auto"/>
              <w:ind w:left="113" w:right="113"/>
              <w:jc w:val="center"/>
              <w:rPr>
                <w:b/>
                <w:sz w:val="20"/>
                <w:szCs w:val="20"/>
              </w:rPr>
            </w:pPr>
            <w:r w:rsidRPr="00D97E24">
              <w:rPr>
                <w:b/>
                <w:sz w:val="20"/>
                <w:szCs w:val="20"/>
              </w:rPr>
              <w:t xml:space="preserve">WORDS WORTH KNOWING </w:t>
            </w:r>
          </w:p>
          <w:p w:rsidR="00BA5112" w:rsidRPr="00D97E24" w:rsidRDefault="00BA5112"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A5112">
        <w:trPr>
          <w:cantSplit/>
          <w:trHeight w:val="3682"/>
        </w:trPr>
        <w:tc>
          <w:tcPr>
            <w:tcW w:w="1101" w:type="dxa"/>
            <w:textDirection w:val="btLr"/>
          </w:tcPr>
          <w:p w:rsidR="00BA5112" w:rsidRPr="00D97E24" w:rsidRDefault="00BA5112" w:rsidP="001D46DD">
            <w:pPr>
              <w:spacing w:after="0" w:line="240" w:lineRule="auto"/>
              <w:jc w:val="center"/>
              <w:rPr>
                <w:b/>
                <w:sz w:val="20"/>
                <w:szCs w:val="20"/>
              </w:rPr>
            </w:pPr>
            <w:r w:rsidRPr="00D97E24">
              <w:rPr>
                <w:b/>
                <w:sz w:val="20"/>
                <w:szCs w:val="20"/>
              </w:rPr>
              <w:t xml:space="preserve">TEACHER PROVIDES DEFINITION </w:t>
            </w:r>
          </w:p>
          <w:p w:rsidR="00BA5112" w:rsidRPr="00D97E24" w:rsidRDefault="00BA5112"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BA5112" w:rsidRDefault="00BA5112" w:rsidP="001C25A5">
            <w:pPr>
              <w:spacing w:after="0"/>
            </w:pPr>
            <w:r>
              <w:t>jetty (p. 620)</w:t>
            </w:r>
          </w:p>
          <w:p w:rsidR="00BA5112" w:rsidRDefault="00BA5112" w:rsidP="001C25A5">
            <w:pPr>
              <w:spacing w:after="0"/>
            </w:pPr>
            <w:r>
              <w:t>buoy (p. 620)</w:t>
            </w:r>
          </w:p>
          <w:p w:rsidR="00BA5112" w:rsidRDefault="00BA5112" w:rsidP="001C25A5">
            <w:pPr>
              <w:spacing w:after="0"/>
            </w:pPr>
            <w:r>
              <w:t>port bow cleat (p. 622)</w:t>
            </w:r>
          </w:p>
          <w:p w:rsidR="00BA5112" w:rsidRDefault="00BA5112" w:rsidP="001C4F96">
            <w:pPr>
              <w:spacing w:after="0"/>
            </w:pPr>
          </w:p>
        </w:tc>
        <w:tc>
          <w:tcPr>
            <w:tcW w:w="5954" w:type="dxa"/>
            <w:vAlign w:val="center"/>
          </w:tcPr>
          <w:p w:rsidR="00BA5112" w:rsidRDefault="00BA5112" w:rsidP="001D46DD">
            <w:pPr>
              <w:spacing w:after="0"/>
            </w:pPr>
          </w:p>
          <w:p w:rsidR="00BA5112" w:rsidRDefault="00BA5112" w:rsidP="001C25A5">
            <w:pPr>
              <w:spacing w:after="0"/>
            </w:pPr>
            <w:r>
              <w:t>Groping (p. 620)</w:t>
            </w:r>
          </w:p>
          <w:p w:rsidR="00BA5112" w:rsidRDefault="00BA5112" w:rsidP="001C25A5">
            <w:pPr>
              <w:spacing w:after="0"/>
            </w:pPr>
            <w:r>
              <w:t>bleating (p. 620)</w:t>
            </w:r>
          </w:p>
          <w:p w:rsidR="00BA5112" w:rsidRDefault="00BA5112" w:rsidP="001C25A5">
            <w:pPr>
              <w:spacing w:after="0"/>
            </w:pPr>
            <w:r>
              <w:t>outboard (p. 620)</w:t>
            </w:r>
          </w:p>
          <w:p w:rsidR="00BA5112" w:rsidRDefault="00BA5112" w:rsidP="001C25A5">
            <w:pPr>
              <w:spacing w:after="0"/>
            </w:pPr>
            <w:r>
              <w:t>fore (p. 623)</w:t>
            </w:r>
          </w:p>
          <w:p w:rsidR="00BA5112" w:rsidRDefault="00BA5112" w:rsidP="001C25A5">
            <w:pPr>
              <w:spacing w:after="0"/>
            </w:pPr>
            <w:r>
              <w:t>aft (p. 623)</w:t>
            </w:r>
          </w:p>
          <w:p w:rsidR="00BA5112" w:rsidRDefault="00BA5112" w:rsidP="001C25A5">
            <w:pPr>
              <w:spacing w:after="0"/>
            </w:pPr>
            <w:r>
              <w:t>port bulkhead (p. 632)</w:t>
            </w:r>
          </w:p>
        </w:tc>
      </w:tr>
      <w:tr w:rsidR="00BA5112">
        <w:trPr>
          <w:cantSplit/>
          <w:trHeight w:val="3682"/>
        </w:trPr>
        <w:tc>
          <w:tcPr>
            <w:tcW w:w="1101" w:type="dxa"/>
            <w:textDirection w:val="btLr"/>
          </w:tcPr>
          <w:p w:rsidR="00BA5112" w:rsidRPr="00D97E24" w:rsidRDefault="00BA5112" w:rsidP="001D46DD">
            <w:pPr>
              <w:spacing w:after="0" w:line="240" w:lineRule="auto"/>
              <w:jc w:val="center"/>
              <w:rPr>
                <w:b/>
                <w:sz w:val="20"/>
                <w:szCs w:val="20"/>
              </w:rPr>
            </w:pPr>
            <w:r w:rsidRPr="00D97E24">
              <w:rPr>
                <w:b/>
                <w:sz w:val="20"/>
                <w:szCs w:val="20"/>
              </w:rPr>
              <w:t>STUDENTS FIGURE OUT THE MEANING</w:t>
            </w:r>
          </w:p>
          <w:p w:rsidR="00BA5112" w:rsidRPr="00D97E24" w:rsidRDefault="00BA5112" w:rsidP="001D46DD">
            <w:pPr>
              <w:spacing w:after="0" w:line="240" w:lineRule="auto"/>
              <w:ind w:left="113" w:right="113"/>
              <w:jc w:val="center"/>
              <w:rPr>
                <w:sz w:val="20"/>
                <w:szCs w:val="20"/>
              </w:rPr>
            </w:pPr>
            <w:r w:rsidRPr="00D97E24">
              <w:rPr>
                <w:sz w:val="20"/>
                <w:szCs w:val="20"/>
              </w:rPr>
              <w:t>sufficient context clues are provided in the text</w:t>
            </w:r>
          </w:p>
          <w:p w:rsidR="00BA5112" w:rsidRPr="00D97E24" w:rsidRDefault="00BA5112" w:rsidP="001D46DD">
            <w:pPr>
              <w:spacing w:after="0" w:line="240" w:lineRule="auto"/>
              <w:ind w:left="113" w:right="113"/>
              <w:jc w:val="center"/>
              <w:rPr>
                <w:sz w:val="20"/>
                <w:szCs w:val="20"/>
              </w:rPr>
            </w:pPr>
          </w:p>
          <w:p w:rsidR="00BA5112" w:rsidRPr="00D97E24" w:rsidRDefault="00BA5112" w:rsidP="001D46DD">
            <w:pPr>
              <w:spacing w:after="0" w:line="240" w:lineRule="auto"/>
              <w:ind w:left="113" w:right="113"/>
              <w:jc w:val="center"/>
              <w:rPr>
                <w:sz w:val="20"/>
                <w:szCs w:val="20"/>
              </w:rPr>
            </w:pPr>
          </w:p>
          <w:p w:rsidR="00BA5112" w:rsidRPr="00D97E24" w:rsidRDefault="00BA5112" w:rsidP="001D46DD">
            <w:pPr>
              <w:spacing w:after="0" w:line="240" w:lineRule="auto"/>
              <w:ind w:left="113" w:right="113"/>
              <w:jc w:val="center"/>
              <w:rPr>
                <w:sz w:val="20"/>
                <w:szCs w:val="20"/>
              </w:rPr>
            </w:pPr>
          </w:p>
          <w:p w:rsidR="00BA5112" w:rsidRPr="00D97E24" w:rsidRDefault="00BA5112" w:rsidP="001D46DD">
            <w:pPr>
              <w:spacing w:after="0" w:line="240" w:lineRule="auto"/>
              <w:ind w:left="113" w:right="113"/>
              <w:jc w:val="center"/>
              <w:rPr>
                <w:sz w:val="20"/>
                <w:szCs w:val="20"/>
              </w:rPr>
            </w:pPr>
          </w:p>
          <w:p w:rsidR="00BA5112" w:rsidRPr="00D97E24" w:rsidRDefault="00BA5112" w:rsidP="001D46DD">
            <w:pPr>
              <w:spacing w:after="0" w:line="240" w:lineRule="auto"/>
              <w:ind w:left="113" w:right="113"/>
              <w:jc w:val="center"/>
              <w:rPr>
                <w:sz w:val="20"/>
                <w:szCs w:val="20"/>
              </w:rPr>
            </w:pPr>
          </w:p>
        </w:tc>
        <w:tc>
          <w:tcPr>
            <w:tcW w:w="5953" w:type="dxa"/>
            <w:vAlign w:val="center"/>
          </w:tcPr>
          <w:p w:rsidR="00BA5112" w:rsidRDefault="00BA5112" w:rsidP="001C25A5">
            <w:pPr>
              <w:spacing w:after="0"/>
            </w:pPr>
            <w:r>
              <w:t>dense (p. 620)</w:t>
            </w:r>
          </w:p>
          <w:p w:rsidR="00BA5112" w:rsidRDefault="00BA5112" w:rsidP="001C25A5">
            <w:pPr>
              <w:spacing w:after="0"/>
            </w:pPr>
            <w:r>
              <w:t>visibility (p. 620)</w:t>
            </w:r>
          </w:p>
          <w:p w:rsidR="00BA5112" w:rsidRDefault="00BA5112" w:rsidP="001C25A5">
            <w:pPr>
              <w:spacing w:after="0"/>
            </w:pPr>
            <w:r>
              <w:t>blunt (p. 621)</w:t>
            </w:r>
          </w:p>
          <w:p w:rsidR="00BA5112" w:rsidRDefault="00BA5112" w:rsidP="001C25A5">
            <w:pPr>
              <w:spacing w:after="0"/>
            </w:pPr>
            <w:r>
              <w:t>derelict (p. 621)</w:t>
            </w:r>
          </w:p>
          <w:p w:rsidR="00BA5112" w:rsidRDefault="00BA5112" w:rsidP="001C25A5">
            <w:pPr>
              <w:spacing w:after="0"/>
            </w:pPr>
            <w:r>
              <w:t>stern (p. 620,622)</w:t>
            </w:r>
          </w:p>
          <w:p w:rsidR="00BA5112" w:rsidRDefault="00BA5112" w:rsidP="001C25A5">
            <w:pPr>
              <w:spacing w:after="0" w:line="240" w:lineRule="auto"/>
            </w:pPr>
            <w:r>
              <w:t>bow chain (p. 622)</w:t>
            </w:r>
          </w:p>
          <w:p w:rsidR="00BA5112" w:rsidRDefault="00BA5112" w:rsidP="001C25A5">
            <w:pPr>
              <w:spacing w:after="0"/>
            </w:pPr>
            <w:r>
              <w:t>hesitated (p. 624)</w:t>
            </w:r>
          </w:p>
          <w:p w:rsidR="00BA5112" w:rsidRDefault="00BA5112" w:rsidP="001C25A5">
            <w:pPr>
              <w:spacing w:after="0"/>
            </w:pPr>
            <w:r>
              <w:t>render (p. 625)</w:t>
            </w:r>
          </w:p>
          <w:p w:rsidR="00BA5112" w:rsidRDefault="00BA5112" w:rsidP="001C25A5">
            <w:pPr>
              <w:spacing w:after="0"/>
            </w:pPr>
            <w:r>
              <w:t>contaminated (p. 627)</w:t>
            </w:r>
          </w:p>
          <w:p w:rsidR="00BA5112" w:rsidRDefault="00BA5112" w:rsidP="001D46DD">
            <w:pPr>
              <w:spacing w:after="0"/>
            </w:pPr>
          </w:p>
          <w:p w:rsidR="00BA5112" w:rsidRDefault="00BA5112" w:rsidP="001D46DD">
            <w:pPr>
              <w:spacing w:after="0"/>
            </w:pPr>
          </w:p>
        </w:tc>
        <w:tc>
          <w:tcPr>
            <w:tcW w:w="5954" w:type="dxa"/>
            <w:vAlign w:val="center"/>
          </w:tcPr>
          <w:p w:rsidR="00BA5112" w:rsidRDefault="00BA5112" w:rsidP="001C25A5">
            <w:pPr>
              <w:spacing w:after="0" w:line="240" w:lineRule="auto"/>
            </w:pPr>
            <w:r>
              <w:t>harbor channel (p. 620)</w:t>
            </w:r>
          </w:p>
          <w:p w:rsidR="00BA5112" w:rsidRDefault="00BA5112" w:rsidP="001C25A5">
            <w:pPr>
              <w:spacing w:after="0" w:line="240" w:lineRule="auto"/>
            </w:pPr>
            <w:r>
              <w:t>bleating (p. 620)</w:t>
            </w:r>
          </w:p>
          <w:p w:rsidR="00BA5112" w:rsidRDefault="00BA5112" w:rsidP="001C25A5">
            <w:pPr>
              <w:spacing w:after="0" w:line="240" w:lineRule="auto"/>
            </w:pPr>
            <w:r>
              <w:t>adrift (p. 621)</w:t>
            </w:r>
          </w:p>
          <w:p w:rsidR="00BA5112" w:rsidRDefault="00BA5112" w:rsidP="001C25A5">
            <w:pPr>
              <w:spacing w:after="0" w:line="240" w:lineRule="auto"/>
            </w:pPr>
            <w:r>
              <w:t>berths (p. 623)</w:t>
            </w:r>
          </w:p>
          <w:p w:rsidR="00BA5112" w:rsidRDefault="00BA5112" w:rsidP="001C25A5">
            <w:pPr>
              <w:spacing w:after="0" w:line="240" w:lineRule="auto"/>
            </w:pPr>
            <w:r>
              <w:t>civilian (p. 627)</w:t>
            </w:r>
          </w:p>
          <w:p w:rsidR="00BA5112" w:rsidRDefault="00BA5112" w:rsidP="001C25A5">
            <w:pPr>
              <w:spacing w:after="0" w:line="240" w:lineRule="auto"/>
            </w:pPr>
            <w:r>
              <w:t>mythology (p. 629)</w:t>
            </w:r>
          </w:p>
          <w:p w:rsidR="00BA5112" w:rsidRDefault="00BA5112" w:rsidP="001C25A5">
            <w:pPr>
              <w:spacing w:after="0" w:line="240" w:lineRule="auto"/>
            </w:pPr>
            <w:r>
              <w:t>harpooning (p. 630)</w:t>
            </w:r>
          </w:p>
          <w:p w:rsidR="00BA5112" w:rsidRDefault="00BA5112" w:rsidP="001D46DD">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CA6552" w:rsidRPr="00F27002" w:rsidRDefault="00A75C04" w:rsidP="00FD6F8C">
      <w:pPr>
        <w:pStyle w:val="ListParagraph"/>
        <w:numPr>
          <w:ilvl w:val="0"/>
          <w:numId w:val="20"/>
        </w:numPr>
        <w:spacing w:after="0" w:line="360" w:lineRule="auto"/>
        <w:rPr>
          <w:rFonts w:asciiTheme="minorHAnsi" w:hAnsiTheme="minorHAnsi" w:cstheme="minorHAnsi"/>
          <w:i/>
          <w:sz w:val="24"/>
          <w:szCs w:val="24"/>
        </w:rPr>
      </w:pPr>
      <w:r w:rsidRPr="00F27002">
        <w:rPr>
          <w:rFonts w:asciiTheme="minorHAnsi" w:hAnsiTheme="minorHAnsi" w:cstheme="minorHAnsi"/>
          <w:i/>
          <w:sz w:val="24"/>
          <w:szCs w:val="24"/>
        </w:rPr>
        <w:t>In Out There, Danny</w:t>
      </w:r>
      <w:r w:rsidR="00522240">
        <w:rPr>
          <w:rFonts w:asciiTheme="minorHAnsi" w:hAnsiTheme="minorHAnsi" w:cstheme="minorHAnsi"/>
          <w:i/>
          <w:sz w:val="24"/>
          <w:szCs w:val="24"/>
        </w:rPr>
        <w:t xml:space="preserve"> claims to see a mysterious </w:t>
      </w:r>
      <w:r w:rsidR="00AF2359">
        <w:rPr>
          <w:rFonts w:asciiTheme="minorHAnsi" w:hAnsiTheme="minorHAnsi" w:cstheme="minorHAnsi"/>
          <w:i/>
          <w:sz w:val="24"/>
          <w:szCs w:val="24"/>
        </w:rPr>
        <w:t xml:space="preserve">sea creature. Should Danny’s story be believed? Use evidence from the text to support your opinion. </w:t>
      </w:r>
    </w:p>
    <w:p w:rsidR="005F5547" w:rsidRPr="00BF3C77" w:rsidRDefault="00AF2359" w:rsidP="00BF3C77">
      <w:pPr>
        <w:pStyle w:val="ListParagraph"/>
        <w:spacing w:after="0" w:line="360" w:lineRule="auto"/>
        <w:rPr>
          <w:rFonts w:asciiTheme="minorHAnsi" w:hAnsiTheme="minorHAnsi" w:cstheme="minorHAnsi"/>
          <w:sz w:val="24"/>
          <w:szCs w:val="24"/>
        </w:rPr>
      </w:pPr>
      <w:r w:rsidRPr="00BA5112">
        <w:rPr>
          <w:rFonts w:asciiTheme="minorHAnsi" w:hAnsiTheme="minorHAnsi" w:cstheme="minorHAnsi"/>
          <w:sz w:val="24"/>
          <w:szCs w:val="24"/>
        </w:rPr>
        <w:t>Possible answers:</w:t>
      </w:r>
      <w:r>
        <w:rPr>
          <w:rFonts w:asciiTheme="minorHAnsi" w:hAnsiTheme="minorHAnsi" w:cstheme="minorHAnsi"/>
          <w:sz w:val="24"/>
          <w:szCs w:val="24"/>
        </w:rPr>
        <w:t xml:space="preserve"> Danny’s story is not credible. The morning was very foggy and his imagination ran away with him. The fog and the finding of the derelict Lotta Fun scared Danny and impaired his n</w:t>
      </w:r>
      <w:r w:rsidR="00887A6B">
        <w:rPr>
          <w:rFonts w:asciiTheme="minorHAnsi" w:hAnsiTheme="minorHAnsi" w:cstheme="minorHAnsi"/>
          <w:sz w:val="24"/>
          <w:szCs w:val="24"/>
        </w:rPr>
        <w:t>ormally clear thinking. He lies when he tells the deputies about the blood, “I didn’t even think about that, sir.” Although Danny finds examples of other sightings online, none of them are recent. The blood found on the Lotta Fun Is not human blood so it is unlikely anything attacked Jack Stokes.</w:t>
      </w:r>
      <w:r w:rsidR="00870804">
        <w:rPr>
          <w:rFonts w:asciiTheme="minorHAnsi" w:hAnsiTheme="minorHAnsi" w:cstheme="minorHAnsi"/>
          <w:sz w:val="24"/>
          <w:szCs w:val="24"/>
        </w:rPr>
        <w:t xml:space="preserve"> He was an old man, 74, and fell overboard. Although the happenings of the morning were eerie, there was no sea monster.</w:t>
      </w:r>
      <w:r w:rsidR="00887A6B">
        <w:rPr>
          <w:rFonts w:asciiTheme="minorHAnsi" w:hAnsiTheme="minorHAnsi" w:cstheme="minorHAnsi"/>
          <w:sz w:val="24"/>
          <w:szCs w:val="24"/>
        </w:rPr>
        <w:t xml:space="preserve"> </w:t>
      </w:r>
    </w:p>
    <w:p w:rsidR="00887A6B" w:rsidRPr="00FD6F8C" w:rsidRDefault="00870804" w:rsidP="00F27002">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Or, </w:t>
      </w:r>
      <w:r w:rsidR="00887A6B">
        <w:rPr>
          <w:rFonts w:asciiTheme="minorHAnsi" w:hAnsiTheme="minorHAnsi" w:cstheme="minorHAnsi"/>
          <w:sz w:val="24"/>
          <w:szCs w:val="24"/>
        </w:rPr>
        <w:t>Danny’s story should be believed. He found evidence online that shows sea monsters or giant sea eels exist. In 1898, the Eva Maria saw a “giant snake” seventy-five feet in length off the coast of Oregon. “Dozens of other cases, in both the Atlantic and the Pacific</w:t>
      </w:r>
      <w:r w:rsidR="005F5547">
        <w:rPr>
          <w:rFonts w:asciiTheme="minorHAnsi" w:hAnsiTheme="minorHAnsi" w:cstheme="minorHAnsi"/>
          <w:sz w:val="24"/>
          <w:szCs w:val="24"/>
        </w:rPr>
        <w:t xml:space="preserve">,” the National Oceanographic Data Center’s 1989 report documenting large eel larvae and Pat Carroll’s story all support Danny’s sighting being credible, or believable. </w:t>
      </w:r>
    </w:p>
    <w:p w:rsidR="006F3272" w:rsidRDefault="006F3272" w:rsidP="005F5547">
      <w:pPr>
        <w:pStyle w:val="ListParagraph"/>
        <w:numPr>
          <w:ilvl w:val="0"/>
          <w:numId w:val="20"/>
        </w:numPr>
        <w:spacing w:after="0" w:line="360" w:lineRule="auto"/>
        <w:rPr>
          <w:rFonts w:asciiTheme="minorHAnsi" w:hAnsiTheme="minorHAnsi" w:cstheme="minorHAnsi"/>
          <w:i/>
          <w:sz w:val="24"/>
          <w:szCs w:val="24"/>
        </w:rPr>
      </w:pPr>
      <w:r w:rsidRPr="005F5547">
        <w:rPr>
          <w:rFonts w:asciiTheme="minorHAnsi" w:hAnsiTheme="minorHAnsi" w:cstheme="minorHAnsi"/>
          <w:i/>
          <w:sz w:val="24"/>
          <w:szCs w:val="24"/>
        </w:rPr>
        <w:t>If</w:t>
      </w:r>
      <w:r w:rsidR="005F5547">
        <w:rPr>
          <w:rFonts w:asciiTheme="minorHAnsi" w:hAnsiTheme="minorHAnsi" w:cstheme="minorHAnsi"/>
          <w:i/>
          <w:sz w:val="24"/>
          <w:szCs w:val="24"/>
        </w:rPr>
        <w:t xml:space="preserve"> Danny had to write a statement </w:t>
      </w:r>
      <w:r w:rsidRPr="005F5547">
        <w:rPr>
          <w:rFonts w:asciiTheme="minorHAnsi" w:hAnsiTheme="minorHAnsi" w:cstheme="minorHAnsi"/>
          <w:i/>
          <w:sz w:val="24"/>
          <w:szCs w:val="24"/>
        </w:rPr>
        <w:t>for the</w:t>
      </w:r>
      <w:r w:rsidR="005F5547">
        <w:rPr>
          <w:rFonts w:asciiTheme="minorHAnsi" w:hAnsiTheme="minorHAnsi" w:cstheme="minorHAnsi"/>
          <w:i/>
          <w:sz w:val="24"/>
          <w:szCs w:val="24"/>
        </w:rPr>
        <w:t xml:space="preserve"> newspaper, based on evidence in the text, what would Danny’s statement say?</w:t>
      </w:r>
    </w:p>
    <w:p w:rsidR="005F5547" w:rsidRPr="005F5547" w:rsidRDefault="00BA5112" w:rsidP="005F5547">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w:t>
      </w:r>
      <w:r w:rsidR="005F5547">
        <w:rPr>
          <w:rFonts w:asciiTheme="minorHAnsi" w:hAnsiTheme="minorHAnsi" w:cstheme="minorHAnsi"/>
          <w:sz w:val="24"/>
          <w:szCs w:val="24"/>
        </w:rPr>
        <w:t xml:space="preserve">Statement should include supporting evidence found in the text – </w:t>
      </w:r>
      <w:r w:rsidR="00C074E9">
        <w:rPr>
          <w:rFonts w:asciiTheme="minorHAnsi" w:hAnsiTheme="minorHAnsi" w:cstheme="minorHAnsi"/>
          <w:sz w:val="24"/>
          <w:szCs w:val="24"/>
        </w:rPr>
        <w:t>I’ve been</w:t>
      </w:r>
      <w:r w:rsidR="005F5547">
        <w:rPr>
          <w:rFonts w:asciiTheme="minorHAnsi" w:hAnsiTheme="minorHAnsi" w:cstheme="minorHAnsi"/>
          <w:sz w:val="24"/>
          <w:szCs w:val="24"/>
        </w:rPr>
        <w:t xml:space="preserve"> out fishing on the water “since I was 3 or 4</w:t>
      </w:r>
      <w:r w:rsidR="00870804">
        <w:rPr>
          <w:rFonts w:asciiTheme="minorHAnsi" w:hAnsiTheme="minorHAnsi" w:cstheme="minorHAnsi"/>
          <w:sz w:val="24"/>
          <w:szCs w:val="24"/>
        </w:rPr>
        <w:t xml:space="preserve">.” There is evidence of previous sightings in this area </w:t>
      </w:r>
      <w:r w:rsidR="00C074E9">
        <w:rPr>
          <w:rFonts w:asciiTheme="minorHAnsi" w:hAnsiTheme="minorHAnsi" w:cstheme="minorHAnsi"/>
          <w:sz w:val="24"/>
          <w:szCs w:val="24"/>
        </w:rPr>
        <w:t>- in</w:t>
      </w:r>
      <w:r w:rsidR="00870804">
        <w:rPr>
          <w:rFonts w:asciiTheme="minorHAnsi" w:hAnsiTheme="minorHAnsi" w:cstheme="minorHAnsi"/>
          <w:sz w:val="24"/>
          <w:szCs w:val="24"/>
        </w:rPr>
        <w:t xml:space="preserve"> 1898 the Eva Maria crew spotted a “</w:t>
      </w:r>
      <w:r w:rsidR="00C074E9">
        <w:rPr>
          <w:rFonts w:asciiTheme="minorHAnsi" w:hAnsiTheme="minorHAnsi" w:cstheme="minorHAnsi"/>
          <w:sz w:val="24"/>
          <w:szCs w:val="24"/>
        </w:rPr>
        <w:t>serpent like</w:t>
      </w:r>
      <w:r w:rsidR="00870804">
        <w:rPr>
          <w:rFonts w:asciiTheme="minorHAnsi" w:hAnsiTheme="minorHAnsi" w:cstheme="minorHAnsi"/>
          <w:sz w:val="24"/>
          <w:szCs w:val="24"/>
        </w:rPr>
        <w:t xml:space="preserve"> creature at least twenty-five feet in length.” The National Oceanographic Data Center admitted in 1989, that “we have not yet explored the ocean thoroughly enough to say with absolute certainty that there are no monsters in the deep.” Patrick Carroll, a local swordfisher and owner of the boat </w:t>
      </w:r>
      <w:r w:rsidR="00870804" w:rsidRPr="00870804">
        <w:rPr>
          <w:rFonts w:asciiTheme="minorHAnsi" w:hAnsiTheme="minorHAnsi" w:cstheme="minorHAnsi"/>
          <w:i/>
          <w:sz w:val="24"/>
          <w:szCs w:val="24"/>
        </w:rPr>
        <w:t>Time of Joy</w:t>
      </w:r>
      <w:r w:rsidR="00870804">
        <w:rPr>
          <w:rFonts w:asciiTheme="minorHAnsi" w:hAnsiTheme="minorHAnsi" w:cstheme="minorHAnsi"/>
          <w:sz w:val="24"/>
          <w:szCs w:val="24"/>
        </w:rPr>
        <w:t>, has photographed a similar sea creature. Even in last month’s fisherman’s trade journal, scientists admit they</w:t>
      </w:r>
      <w:r w:rsidR="00EE3B3E">
        <w:rPr>
          <w:rFonts w:asciiTheme="minorHAnsi" w:hAnsiTheme="minorHAnsi" w:cstheme="minorHAnsi"/>
          <w:sz w:val="24"/>
          <w:szCs w:val="24"/>
        </w:rPr>
        <w:t>’ve recorded a “massive heartbeatlike thumping sound” and</w:t>
      </w:r>
      <w:r w:rsidR="00870804">
        <w:rPr>
          <w:rFonts w:asciiTheme="minorHAnsi" w:hAnsiTheme="minorHAnsi" w:cstheme="minorHAnsi"/>
          <w:sz w:val="24"/>
          <w:szCs w:val="24"/>
        </w:rPr>
        <w:t xml:space="preserve"> are “</w:t>
      </w:r>
      <w:r w:rsidR="00EE3B3E">
        <w:rPr>
          <w:rFonts w:asciiTheme="minorHAnsi" w:hAnsiTheme="minorHAnsi" w:cstheme="minorHAnsi"/>
          <w:sz w:val="24"/>
          <w:szCs w:val="24"/>
        </w:rPr>
        <w:t xml:space="preserve">trying to figure out what it is. We know it’s alive…” You’ll see – one of these days I’ll get a picture and I’ll prove what I saw was real. </w:t>
      </w:r>
    </w:p>
    <w:p w:rsidR="009615CE" w:rsidRPr="007C5C7E" w:rsidRDefault="009615CE" w:rsidP="009615C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Additional</w:t>
      </w:r>
      <w:r w:rsidRPr="007C5C7E">
        <w:rPr>
          <w:rFonts w:asciiTheme="minorHAnsi" w:hAnsiTheme="minorHAnsi" w:cstheme="minorHAnsi"/>
          <w:sz w:val="32"/>
          <w:szCs w:val="32"/>
          <w:u w:val="single"/>
        </w:rPr>
        <w:t xml:space="preserve"> </w:t>
      </w:r>
      <w:r>
        <w:rPr>
          <w:rFonts w:asciiTheme="minorHAnsi" w:hAnsiTheme="minorHAnsi" w:cstheme="minorHAnsi"/>
          <w:sz w:val="32"/>
          <w:szCs w:val="32"/>
          <w:u w:val="single"/>
        </w:rPr>
        <w:t>Tasks</w:t>
      </w:r>
    </w:p>
    <w:p w:rsidR="00FD6F8C" w:rsidRPr="00BA5112" w:rsidRDefault="00FD6F8C" w:rsidP="00FD6F8C">
      <w:pPr>
        <w:pStyle w:val="ListParagraph"/>
        <w:numPr>
          <w:ilvl w:val="0"/>
          <w:numId w:val="6"/>
        </w:numPr>
        <w:spacing w:after="0" w:line="360" w:lineRule="auto"/>
        <w:rPr>
          <w:rFonts w:asciiTheme="minorHAnsi" w:hAnsiTheme="minorHAnsi" w:cstheme="minorHAnsi"/>
          <w:i/>
          <w:sz w:val="24"/>
          <w:szCs w:val="24"/>
        </w:rPr>
      </w:pPr>
      <w:r w:rsidRPr="00BA5112">
        <w:rPr>
          <w:rFonts w:asciiTheme="minorHAnsi" w:hAnsiTheme="minorHAnsi" w:cstheme="minorHAnsi"/>
          <w:i/>
          <w:sz w:val="24"/>
          <w:szCs w:val="24"/>
        </w:rPr>
        <w:t>There are many parts of a boat and boat terminology within the text.  Read back through the text and make a list of words that you might use to label the drawing of a boat.  Research a type of boat and add more words to your list.  Be prepared to share your words, definitions, and diagrams to the class.</w:t>
      </w:r>
    </w:p>
    <w:p w:rsidR="00BA5112" w:rsidRDefault="00BA5112" w:rsidP="00CA07EF">
      <w:pPr>
        <w:spacing w:after="0" w:line="360" w:lineRule="auto"/>
        <w:rPr>
          <w:rFonts w:asciiTheme="minorHAnsi" w:hAnsiTheme="minorHAnsi" w:cstheme="minorHAnsi"/>
          <w:sz w:val="32"/>
          <w:szCs w:val="32"/>
          <w:u w:val="single"/>
        </w:rPr>
      </w:pPr>
    </w:p>
    <w:p w:rsidR="00CA07EF" w:rsidRPr="0098578B" w:rsidRDefault="0098578B" w:rsidP="00CA07EF">
      <w:pPr>
        <w:spacing w:after="0" w:line="360" w:lineRule="auto"/>
        <w:rPr>
          <w:rFonts w:asciiTheme="minorHAnsi" w:hAnsiTheme="minorHAnsi" w:cstheme="minorHAnsi"/>
          <w:sz w:val="32"/>
          <w:szCs w:val="32"/>
          <w:u w:val="single"/>
        </w:rPr>
      </w:pPr>
      <w:r w:rsidRPr="0098578B">
        <w:rPr>
          <w:rFonts w:asciiTheme="minorHAnsi" w:hAnsiTheme="minorHAnsi" w:cstheme="minorHAnsi"/>
          <w:sz w:val="32"/>
          <w:szCs w:val="32"/>
          <w:u w:val="single"/>
        </w:rPr>
        <w:t xml:space="preserve">Note to Teacher: </w:t>
      </w:r>
    </w:p>
    <w:p w:rsidR="00BA5112" w:rsidRDefault="00EF7A20" w:rsidP="005238E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 vocabulary necessary to comprehend the action and setting is great and will warrant extra time for learners unfamiliar with boating and the sea.</w:t>
      </w:r>
      <w:r w:rsidR="001B1B47">
        <w:rPr>
          <w:rFonts w:asciiTheme="minorHAnsi" w:hAnsiTheme="minorHAnsi" w:cstheme="minorHAnsi"/>
          <w:sz w:val="24"/>
          <w:szCs w:val="24"/>
        </w:rPr>
        <w:t xml:space="preserve"> Asking students to identify unknown words and clarifying using a book about boating</w:t>
      </w:r>
      <w:r w:rsidR="00A16218">
        <w:rPr>
          <w:rFonts w:asciiTheme="minorHAnsi" w:hAnsiTheme="minorHAnsi" w:cstheme="minorHAnsi"/>
          <w:sz w:val="24"/>
          <w:szCs w:val="24"/>
        </w:rPr>
        <w:t xml:space="preserve"> may support learning.</w:t>
      </w:r>
      <w:r w:rsidR="001B1B47">
        <w:rPr>
          <w:rFonts w:asciiTheme="minorHAnsi" w:hAnsiTheme="minorHAnsi" w:cstheme="minorHAnsi"/>
          <w:sz w:val="24"/>
          <w:szCs w:val="24"/>
        </w:rPr>
        <w:t xml:space="preserve"> </w:t>
      </w:r>
      <w:r>
        <w:rPr>
          <w:rFonts w:asciiTheme="minorHAnsi" w:hAnsiTheme="minorHAnsi" w:cstheme="minorHAnsi"/>
          <w:sz w:val="24"/>
          <w:szCs w:val="24"/>
        </w:rPr>
        <w:t xml:space="preserve"> </w:t>
      </w:r>
    </w:p>
    <w:p w:rsidR="0018635B" w:rsidRDefault="005238EF" w:rsidP="00BA5112">
      <w:pPr>
        <w:pStyle w:val="ListParagraph"/>
        <w:spacing w:after="0" w:line="360" w:lineRule="auto"/>
        <w:ind w:left="360" w:firstLine="360"/>
        <w:rPr>
          <w:rFonts w:asciiTheme="minorHAnsi" w:hAnsiTheme="minorHAnsi" w:cstheme="minorHAnsi"/>
          <w:sz w:val="24"/>
          <w:szCs w:val="24"/>
        </w:rPr>
      </w:pPr>
      <w:r w:rsidRPr="005238EF">
        <w:rPr>
          <w:rFonts w:asciiTheme="minorHAnsi" w:hAnsiTheme="minorHAnsi" w:cstheme="minorHAnsi"/>
          <w:sz w:val="24"/>
          <w:szCs w:val="24"/>
        </w:rPr>
        <w:t>http://www.boatsafe.com/kids/terms.htm</w:t>
      </w:r>
    </w:p>
    <w:p w:rsidR="00642609" w:rsidRDefault="00642609" w:rsidP="00BA5112">
      <w:pPr>
        <w:pStyle w:val="ListParagraph"/>
        <w:spacing w:after="0" w:line="360" w:lineRule="auto"/>
        <w:ind w:left="360" w:firstLine="360"/>
        <w:rPr>
          <w:rFonts w:asciiTheme="minorHAnsi" w:hAnsiTheme="minorHAnsi" w:cstheme="minorHAnsi"/>
          <w:sz w:val="24"/>
          <w:szCs w:val="24"/>
        </w:rPr>
      </w:pPr>
      <w:hyperlink r:id="rId8" w:history="1">
        <w:r w:rsidRPr="003B54DC">
          <w:rPr>
            <w:rStyle w:val="Hyperlink"/>
            <w:rFonts w:asciiTheme="minorHAnsi" w:hAnsiTheme="minorHAnsi" w:cstheme="minorHAnsi"/>
            <w:sz w:val="24"/>
            <w:szCs w:val="24"/>
          </w:rPr>
          <w:t>http://www.discoverboating.com/resources/glossary.aspx</w:t>
        </w:r>
      </w:hyperlink>
    </w:p>
    <w:p w:rsidR="00642609" w:rsidRDefault="00642609">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642609" w:rsidRDefault="00642609" w:rsidP="00642609">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642609" w:rsidRDefault="00642609" w:rsidP="00642609">
      <w:pPr>
        <w:jc w:val="center"/>
        <w:rPr>
          <w:rFonts w:cstheme="minorHAnsi"/>
          <w:sz w:val="36"/>
          <w:szCs w:val="36"/>
        </w:rPr>
      </w:pPr>
      <w:r>
        <w:rPr>
          <w:rFonts w:cstheme="minorHAnsi"/>
          <w:sz w:val="36"/>
          <w:szCs w:val="36"/>
        </w:rPr>
        <w:t>to use with Basal Alignment Project Lessons</w:t>
      </w:r>
    </w:p>
    <w:p w:rsidR="00642609" w:rsidRDefault="00642609" w:rsidP="0064260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642609" w:rsidRDefault="00642609" w:rsidP="00642609">
      <w:pPr>
        <w:rPr>
          <w:rFonts w:cstheme="minorHAnsi"/>
          <w:b/>
          <w:sz w:val="28"/>
          <w:szCs w:val="28"/>
        </w:rPr>
      </w:pPr>
      <w:r>
        <w:rPr>
          <w:rFonts w:cstheme="minorHAnsi"/>
          <w:b/>
          <w:sz w:val="28"/>
          <w:szCs w:val="28"/>
        </w:rPr>
        <w:t xml:space="preserve">Before the reading:  </w:t>
      </w:r>
    </w:p>
    <w:p w:rsidR="00642609" w:rsidRDefault="00642609" w:rsidP="00642609">
      <w:pPr>
        <w:pStyle w:val="ListParagraph"/>
        <w:numPr>
          <w:ilvl w:val="0"/>
          <w:numId w:val="21"/>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42609" w:rsidRDefault="00642609" w:rsidP="00642609">
      <w:pPr>
        <w:pStyle w:val="ListParagraph"/>
        <w:rPr>
          <w:rFonts w:cstheme="minorHAnsi"/>
        </w:rPr>
      </w:pPr>
    </w:p>
    <w:p w:rsidR="00642609" w:rsidRDefault="00642609" w:rsidP="00642609">
      <w:pPr>
        <w:pStyle w:val="ListParagraph"/>
        <w:numPr>
          <w:ilvl w:val="0"/>
          <w:numId w:val="22"/>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642609" w:rsidRDefault="00642609" w:rsidP="00642609">
      <w:pPr>
        <w:spacing w:after="120" w:line="256" w:lineRule="auto"/>
        <w:ind w:firstLine="720"/>
        <w:rPr>
          <w:rFonts w:cstheme="minorHAnsi"/>
        </w:rPr>
      </w:pPr>
      <w:r>
        <w:rPr>
          <w:rFonts w:cstheme="minorHAnsi"/>
          <w:b/>
        </w:rPr>
        <w:t>Examples of Activities:</w:t>
      </w:r>
      <w:r>
        <w:rPr>
          <w:rFonts w:cstheme="minorHAnsi"/>
        </w:rPr>
        <w:t xml:space="preserve"> </w:t>
      </w:r>
    </w:p>
    <w:p w:rsidR="00642609" w:rsidRDefault="00642609" w:rsidP="00642609">
      <w:pPr>
        <w:pStyle w:val="ListParagraph"/>
        <w:numPr>
          <w:ilvl w:val="0"/>
          <w:numId w:val="23"/>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642609" w:rsidRDefault="00642609" w:rsidP="00642609">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642609" w:rsidRDefault="00642609" w:rsidP="00642609">
      <w:pPr>
        <w:pStyle w:val="ListParagraph"/>
        <w:numPr>
          <w:ilvl w:val="0"/>
          <w:numId w:val="23"/>
        </w:numPr>
        <w:spacing w:after="160" w:line="254" w:lineRule="auto"/>
        <w:rPr>
          <w:rFonts w:cstheme="minorHAnsi"/>
        </w:rPr>
      </w:pPr>
      <w:r>
        <w:rPr>
          <w:rFonts w:cstheme="minorHAnsi"/>
        </w:rPr>
        <w:t xml:space="preserve">Keep a word wall or word bank where these new words can be added and that students can access later. </w:t>
      </w:r>
    </w:p>
    <w:p w:rsidR="00642609" w:rsidRDefault="00642609" w:rsidP="00642609">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42609" w:rsidRDefault="00642609" w:rsidP="00642609">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642609" w:rsidRDefault="00642609" w:rsidP="00642609">
      <w:pPr>
        <w:pStyle w:val="ListParagraph"/>
        <w:numPr>
          <w:ilvl w:val="0"/>
          <w:numId w:val="23"/>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642609" w:rsidRDefault="00642609" w:rsidP="00642609">
      <w:pPr>
        <w:pStyle w:val="ListParagraph"/>
        <w:numPr>
          <w:ilvl w:val="0"/>
          <w:numId w:val="23"/>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rsidR="00642609" w:rsidRDefault="00642609" w:rsidP="00642609">
      <w:pPr>
        <w:pStyle w:val="ListParagraph"/>
        <w:numPr>
          <w:ilvl w:val="1"/>
          <w:numId w:val="24"/>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642609" w:rsidRDefault="00642609" w:rsidP="00642609">
      <w:pPr>
        <w:pStyle w:val="ListParagraph"/>
        <w:ind w:left="1440"/>
        <w:rPr>
          <w:rFonts w:cstheme="minorHAnsi"/>
        </w:rPr>
      </w:pPr>
    </w:p>
    <w:p w:rsidR="00642609" w:rsidRDefault="00642609" w:rsidP="00642609">
      <w:pPr>
        <w:pStyle w:val="ListParagraph"/>
        <w:numPr>
          <w:ilvl w:val="0"/>
          <w:numId w:val="24"/>
        </w:numPr>
        <w:spacing w:after="160" w:line="252" w:lineRule="auto"/>
        <w:rPr>
          <w:rFonts w:cstheme="minorHAnsi"/>
        </w:rPr>
      </w:pPr>
      <w:r>
        <w:rPr>
          <w:rFonts w:cstheme="minorHAnsi"/>
        </w:rPr>
        <w:t xml:space="preserve">Use graphic organizers to help introduce content. </w:t>
      </w:r>
    </w:p>
    <w:p w:rsidR="00642609" w:rsidRDefault="00642609" w:rsidP="00642609">
      <w:pPr>
        <w:pStyle w:val="ListParagraph"/>
        <w:rPr>
          <w:rFonts w:cstheme="minorHAnsi"/>
          <w:b/>
        </w:rPr>
      </w:pPr>
    </w:p>
    <w:p w:rsidR="00642609" w:rsidRDefault="00642609" w:rsidP="00642609">
      <w:pPr>
        <w:pStyle w:val="ListParagraph"/>
        <w:rPr>
          <w:rFonts w:cstheme="minorHAnsi"/>
          <w:b/>
        </w:rPr>
      </w:pPr>
      <w:r>
        <w:rPr>
          <w:rFonts w:cstheme="minorHAnsi"/>
          <w:b/>
        </w:rPr>
        <w:t xml:space="preserve">Examples of Activities:  </w:t>
      </w:r>
    </w:p>
    <w:p w:rsidR="00642609" w:rsidRDefault="00642609" w:rsidP="00642609">
      <w:pPr>
        <w:pStyle w:val="ListParagraph"/>
        <w:numPr>
          <w:ilvl w:val="0"/>
          <w:numId w:val="25"/>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rsidR="00642609" w:rsidRDefault="00642609" w:rsidP="00642609">
      <w:pPr>
        <w:pStyle w:val="ListParagraph"/>
        <w:numPr>
          <w:ilvl w:val="0"/>
          <w:numId w:val="25"/>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642609" w:rsidRDefault="00642609" w:rsidP="00642609">
      <w:pPr>
        <w:pStyle w:val="ListParagraph"/>
        <w:numPr>
          <w:ilvl w:val="0"/>
          <w:numId w:val="25"/>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642609" w:rsidRDefault="00642609" w:rsidP="00642609">
      <w:pPr>
        <w:pStyle w:val="ListParagraph"/>
        <w:rPr>
          <w:rFonts w:cstheme="minorHAnsi"/>
        </w:rPr>
      </w:pPr>
    </w:p>
    <w:p w:rsidR="00642609" w:rsidRDefault="00642609" w:rsidP="00642609">
      <w:pPr>
        <w:rPr>
          <w:rFonts w:cstheme="minorHAnsi"/>
          <w:b/>
        </w:rPr>
      </w:pPr>
      <w:r>
        <w:rPr>
          <w:rFonts w:cstheme="minorHAnsi"/>
          <w:b/>
          <w:sz w:val="28"/>
          <w:szCs w:val="28"/>
        </w:rPr>
        <w:t>During reading</w:t>
      </w:r>
      <w:r>
        <w:rPr>
          <w:rFonts w:cstheme="minorHAnsi"/>
          <w:b/>
        </w:rPr>
        <w:t xml:space="preserve">:  </w:t>
      </w:r>
    </w:p>
    <w:p w:rsidR="00642609" w:rsidRDefault="00642609" w:rsidP="00642609">
      <w:pPr>
        <w:pStyle w:val="ListParagraph"/>
        <w:rPr>
          <w:rFonts w:cstheme="minorHAnsi"/>
        </w:rPr>
      </w:pPr>
    </w:p>
    <w:p w:rsidR="00642609" w:rsidRDefault="00642609" w:rsidP="00642609">
      <w:pPr>
        <w:pStyle w:val="ListParagraph"/>
        <w:numPr>
          <w:ilvl w:val="0"/>
          <w:numId w:val="26"/>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642609" w:rsidRDefault="00642609" w:rsidP="00642609">
      <w:pPr>
        <w:pStyle w:val="ListParagraph"/>
        <w:rPr>
          <w:rFonts w:cstheme="minorHAnsi"/>
        </w:rPr>
      </w:pPr>
    </w:p>
    <w:p w:rsidR="00642609" w:rsidRDefault="00642609" w:rsidP="00642609">
      <w:pPr>
        <w:pStyle w:val="ListParagraph"/>
        <w:numPr>
          <w:ilvl w:val="0"/>
          <w:numId w:val="26"/>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642609" w:rsidRDefault="00642609" w:rsidP="00642609">
      <w:pPr>
        <w:pStyle w:val="ListParagraph"/>
        <w:rPr>
          <w:rFonts w:cstheme="minorHAnsi"/>
        </w:rPr>
      </w:pPr>
    </w:p>
    <w:p w:rsidR="00642609" w:rsidRDefault="00642609" w:rsidP="00642609">
      <w:pPr>
        <w:pStyle w:val="ListParagraph"/>
        <w:numPr>
          <w:ilvl w:val="0"/>
          <w:numId w:val="27"/>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642609" w:rsidRDefault="00642609" w:rsidP="00642609">
      <w:pPr>
        <w:pStyle w:val="ListParagraph"/>
        <w:rPr>
          <w:rFonts w:cstheme="minorHAnsi"/>
        </w:rPr>
      </w:pPr>
    </w:p>
    <w:p w:rsidR="00642609" w:rsidRDefault="00642609" w:rsidP="00642609">
      <w:pPr>
        <w:pStyle w:val="ListParagraph"/>
        <w:numPr>
          <w:ilvl w:val="0"/>
          <w:numId w:val="27"/>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rsidR="00642609" w:rsidRDefault="00642609" w:rsidP="00642609">
      <w:pPr>
        <w:pStyle w:val="ListParagraph"/>
        <w:rPr>
          <w:rFonts w:cstheme="minorHAnsi"/>
        </w:rPr>
      </w:pPr>
    </w:p>
    <w:p w:rsidR="00642609" w:rsidRDefault="00642609" w:rsidP="00642609">
      <w:pPr>
        <w:pStyle w:val="ListParagraph"/>
        <w:numPr>
          <w:ilvl w:val="0"/>
          <w:numId w:val="27"/>
        </w:numPr>
        <w:spacing w:after="160" w:line="252" w:lineRule="auto"/>
        <w:rPr>
          <w:rFonts w:cstheme="minorHAnsi"/>
        </w:rPr>
      </w:pPr>
      <w:r>
        <w:rPr>
          <w:rFonts w:cstheme="minorHAnsi"/>
        </w:rPr>
        <w:t xml:space="preserve">Continue to draw attention to and discuss the words that you introduced before the reading. </w:t>
      </w:r>
    </w:p>
    <w:p w:rsidR="00642609" w:rsidRDefault="00642609" w:rsidP="00642609">
      <w:pPr>
        <w:pStyle w:val="ListParagraph"/>
        <w:rPr>
          <w:rFonts w:cstheme="minorHAnsi"/>
          <w:b/>
        </w:rPr>
      </w:pPr>
      <w:r>
        <w:rPr>
          <w:rFonts w:cstheme="minorHAnsi"/>
          <w:b/>
        </w:rPr>
        <w:lastRenderedPageBreak/>
        <w:t xml:space="preserve">Examples of Activities:  </w:t>
      </w:r>
    </w:p>
    <w:p w:rsidR="00642609" w:rsidRDefault="00642609" w:rsidP="00642609">
      <w:pPr>
        <w:pStyle w:val="ListParagraph"/>
        <w:numPr>
          <w:ilvl w:val="0"/>
          <w:numId w:val="28"/>
        </w:numPr>
        <w:spacing w:after="160" w:line="252" w:lineRule="auto"/>
        <w:rPr>
          <w:rFonts w:cstheme="minorHAnsi"/>
        </w:rPr>
      </w:pPr>
      <w:r>
        <w:rPr>
          <w:rFonts w:cstheme="minorHAnsi"/>
        </w:rPr>
        <w:t xml:space="preserve">Have students include the example from the text in their glossary that they created.  </w:t>
      </w:r>
    </w:p>
    <w:p w:rsidR="00642609" w:rsidRDefault="00642609" w:rsidP="00642609">
      <w:pPr>
        <w:pStyle w:val="ListParagraph"/>
        <w:numPr>
          <w:ilvl w:val="0"/>
          <w:numId w:val="28"/>
        </w:numPr>
        <w:spacing w:after="160" w:line="252" w:lineRule="auto"/>
        <w:rPr>
          <w:rFonts w:cstheme="minorHAnsi"/>
        </w:rPr>
      </w:pPr>
      <w:r>
        <w:rPr>
          <w:rFonts w:cstheme="minorHAnsi"/>
        </w:rPr>
        <w:t xml:space="preserve">Create or find pictures that represent how the word was used in the passage.  </w:t>
      </w:r>
    </w:p>
    <w:p w:rsidR="00642609" w:rsidRDefault="00642609" w:rsidP="00642609">
      <w:pPr>
        <w:pStyle w:val="ListParagraph"/>
        <w:numPr>
          <w:ilvl w:val="0"/>
          <w:numId w:val="28"/>
        </w:numPr>
        <w:spacing w:after="160" w:line="252" w:lineRule="auto"/>
        <w:rPr>
          <w:rFonts w:cstheme="minorHAnsi"/>
        </w:rPr>
      </w:pPr>
      <w:r>
        <w:rPr>
          <w:rFonts w:cstheme="minorHAnsi"/>
        </w:rPr>
        <w:t xml:space="preserve">Practice creating sentences using the word in the way it was using in the passage.  </w:t>
      </w:r>
    </w:p>
    <w:p w:rsidR="00642609" w:rsidRDefault="00642609" w:rsidP="00642609">
      <w:pPr>
        <w:pStyle w:val="ListParagraph"/>
        <w:numPr>
          <w:ilvl w:val="0"/>
          <w:numId w:val="28"/>
        </w:numPr>
        <w:spacing w:after="160" w:line="252" w:lineRule="auto"/>
        <w:rPr>
          <w:rFonts w:cstheme="minorHAnsi"/>
        </w:rPr>
      </w:pPr>
      <w:r>
        <w:rPr>
          <w:rFonts w:cstheme="minorHAnsi"/>
        </w:rPr>
        <w:t xml:space="preserve">Have students discuss the author’s word choice.  </w:t>
      </w:r>
    </w:p>
    <w:p w:rsidR="00642609" w:rsidRDefault="00642609" w:rsidP="00642609">
      <w:pPr>
        <w:pStyle w:val="ListParagraph"/>
        <w:rPr>
          <w:rFonts w:cstheme="minorHAnsi"/>
        </w:rPr>
      </w:pPr>
    </w:p>
    <w:p w:rsidR="00642609" w:rsidRDefault="00642609" w:rsidP="00642609">
      <w:pPr>
        <w:pStyle w:val="ListParagraph"/>
        <w:numPr>
          <w:ilvl w:val="0"/>
          <w:numId w:val="29"/>
        </w:numPr>
        <w:spacing w:after="160" w:line="252" w:lineRule="auto"/>
        <w:rPr>
          <w:rFonts w:cstheme="minorHAnsi"/>
        </w:rPr>
      </w:pPr>
      <w:r>
        <w:rPr>
          <w:rFonts w:cstheme="minorHAnsi"/>
        </w:rPr>
        <w:t xml:space="preserve">Use graphic organizers to help organize content and thinking.  </w:t>
      </w:r>
    </w:p>
    <w:p w:rsidR="00642609" w:rsidRDefault="00642609" w:rsidP="00642609">
      <w:pPr>
        <w:pStyle w:val="ListParagraph"/>
        <w:rPr>
          <w:rFonts w:cstheme="minorHAnsi"/>
        </w:rPr>
      </w:pPr>
      <w:r>
        <w:rPr>
          <w:rFonts w:cstheme="minorHAnsi"/>
          <w:b/>
        </w:rPr>
        <w:t>Examples of Activities:</w:t>
      </w:r>
      <w:r>
        <w:rPr>
          <w:rFonts w:cstheme="minorHAnsi"/>
        </w:rPr>
        <w:t xml:space="preserve">  </w:t>
      </w:r>
    </w:p>
    <w:p w:rsidR="00642609" w:rsidRDefault="00642609" w:rsidP="00642609">
      <w:pPr>
        <w:pStyle w:val="ListParagraph"/>
        <w:numPr>
          <w:ilvl w:val="0"/>
          <w:numId w:val="30"/>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642609" w:rsidRDefault="00642609" w:rsidP="00642609">
      <w:pPr>
        <w:pStyle w:val="ListParagraph"/>
        <w:numPr>
          <w:ilvl w:val="0"/>
          <w:numId w:val="30"/>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642609" w:rsidRDefault="00642609" w:rsidP="00642609">
      <w:pPr>
        <w:pStyle w:val="ListParagraph"/>
        <w:numPr>
          <w:ilvl w:val="0"/>
          <w:numId w:val="30"/>
        </w:numPr>
        <w:spacing w:after="160" w:line="252" w:lineRule="auto"/>
        <w:rPr>
          <w:rFonts w:cstheme="minorHAnsi"/>
          <w:b/>
        </w:rPr>
      </w:pPr>
      <w:r>
        <w:rPr>
          <w:rFonts w:cstheme="minorHAnsi"/>
        </w:rPr>
        <w:t xml:space="preserve">If you had students fill in a KWL, have them fill in the “L” section as they read the passage. </w:t>
      </w:r>
    </w:p>
    <w:p w:rsidR="00642609" w:rsidRDefault="00642609" w:rsidP="00642609">
      <w:pPr>
        <w:pStyle w:val="ListParagraph"/>
        <w:numPr>
          <w:ilvl w:val="0"/>
          <w:numId w:val="29"/>
        </w:numPr>
        <w:spacing w:after="160" w:line="252" w:lineRule="auto"/>
        <w:rPr>
          <w:rFonts w:cstheme="minorHAnsi"/>
        </w:rPr>
      </w:pPr>
      <w:r>
        <w:rPr>
          <w:rFonts w:cstheme="minorHAnsi"/>
        </w:rPr>
        <w:t>Utilize any illustrations or text features that come with the story or passage to better understand the reading.</w:t>
      </w:r>
    </w:p>
    <w:p w:rsidR="00642609" w:rsidRDefault="00642609" w:rsidP="00642609">
      <w:pPr>
        <w:pStyle w:val="ListParagraph"/>
        <w:numPr>
          <w:ilvl w:val="0"/>
          <w:numId w:val="29"/>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642609" w:rsidRDefault="00642609" w:rsidP="00642609">
      <w:pPr>
        <w:pStyle w:val="ListParagraph"/>
        <w:numPr>
          <w:ilvl w:val="0"/>
          <w:numId w:val="29"/>
        </w:numPr>
        <w:spacing w:after="160" w:line="252" w:lineRule="auto"/>
        <w:rPr>
          <w:rFonts w:cstheme="minorHAnsi"/>
        </w:rPr>
      </w:pPr>
      <w:r>
        <w:rPr>
          <w:rFonts w:cstheme="minorHAnsi"/>
        </w:rPr>
        <w:t>Identify any text features such as captions and discuss how they contribute to meaning.</w:t>
      </w:r>
    </w:p>
    <w:p w:rsidR="00642609" w:rsidRDefault="00642609" w:rsidP="00642609">
      <w:pPr>
        <w:pStyle w:val="ListParagraph"/>
        <w:rPr>
          <w:rFonts w:cstheme="minorHAnsi"/>
          <w:b/>
        </w:rPr>
      </w:pPr>
    </w:p>
    <w:p w:rsidR="00642609" w:rsidRDefault="00642609" w:rsidP="00642609">
      <w:pPr>
        <w:rPr>
          <w:rFonts w:cstheme="minorHAnsi"/>
          <w:b/>
          <w:sz w:val="28"/>
          <w:szCs w:val="28"/>
        </w:rPr>
      </w:pPr>
      <w:r>
        <w:rPr>
          <w:rFonts w:cstheme="minorHAnsi"/>
          <w:b/>
          <w:sz w:val="28"/>
          <w:szCs w:val="28"/>
        </w:rPr>
        <w:t xml:space="preserve">After reading:  </w:t>
      </w:r>
    </w:p>
    <w:p w:rsidR="00642609" w:rsidRDefault="00642609" w:rsidP="00642609">
      <w:pPr>
        <w:pStyle w:val="ListParagraph"/>
        <w:numPr>
          <w:ilvl w:val="0"/>
          <w:numId w:val="31"/>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642609" w:rsidRDefault="00642609" w:rsidP="00642609">
      <w:pPr>
        <w:pStyle w:val="ListParagraph"/>
        <w:spacing w:line="254" w:lineRule="auto"/>
        <w:rPr>
          <w:rFonts w:cstheme="minorHAnsi"/>
        </w:rPr>
      </w:pPr>
    </w:p>
    <w:p w:rsidR="00642609" w:rsidRDefault="00642609" w:rsidP="00642609">
      <w:pPr>
        <w:pStyle w:val="ListParagraph"/>
        <w:numPr>
          <w:ilvl w:val="0"/>
          <w:numId w:val="27"/>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642609" w:rsidRDefault="00642609" w:rsidP="00642609">
      <w:pPr>
        <w:pStyle w:val="ListParagraph"/>
        <w:rPr>
          <w:rFonts w:cstheme="minorHAnsi"/>
        </w:rPr>
      </w:pPr>
    </w:p>
    <w:p w:rsidR="00642609" w:rsidRDefault="00642609" w:rsidP="00642609">
      <w:pPr>
        <w:pStyle w:val="ListParagraph"/>
        <w:numPr>
          <w:ilvl w:val="0"/>
          <w:numId w:val="31"/>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rsidR="00642609" w:rsidRDefault="00642609" w:rsidP="00642609">
      <w:pPr>
        <w:pStyle w:val="ListParagraph"/>
        <w:rPr>
          <w:rFonts w:cstheme="minorHAnsi"/>
        </w:rPr>
      </w:pPr>
    </w:p>
    <w:p w:rsidR="00642609" w:rsidRDefault="00642609" w:rsidP="00642609">
      <w:pPr>
        <w:pStyle w:val="ListParagraph"/>
        <w:numPr>
          <w:ilvl w:val="0"/>
          <w:numId w:val="31"/>
        </w:numPr>
        <w:spacing w:after="160" w:line="252" w:lineRule="auto"/>
        <w:rPr>
          <w:rFonts w:cstheme="minorHAnsi"/>
          <w:b/>
        </w:rPr>
      </w:pPr>
      <w:r>
        <w:rPr>
          <w:rFonts w:cstheme="minorHAnsi"/>
        </w:rPr>
        <w:lastRenderedPageBreak/>
        <w:t>Reinforce new vocabulary using multiple modalities</w:t>
      </w:r>
    </w:p>
    <w:p w:rsidR="00642609" w:rsidRDefault="00642609" w:rsidP="00642609">
      <w:pPr>
        <w:pStyle w:val="ListParagraph"/>
        <w:rPr>
          <w:rFonts w:cstheme="minorHAnsi"/>
          <w:b/>
        </w:rPr>
      </w:pPr>
    </w:p>
    <w:p w:rsidR="00642609" w:rsidRDefault="00642609" w:rsidP="00642609">
      <w:pPr>
        <w:pStyle w:val="ListParagraph"/>
        <w:rPr>
          <w:rFonts w:cstheme="minorHAnsi"/>
          <w:b/>
        </w:rPr>
      </w:pPr>
      <w:r>
        <w:rPr>
          <w:rFonts w:cstheme="minorHAnsi"/>
          <w:b/>
        </w:rPr>
        <w:t xml:space="preserve">Examples of activities: </w:t>
      </w:r>
    </w:p>
    <w:p w:rsidR="00642609" w:rsidRDefault="00642609" w:rsidP="00642609">
      <w:pPr>
        <w:pStyle w:val="ListParagraph"/>
        <w:numPr>
          <w:ilvl w:val="0"/>
          <w:numId w:val="32"/>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642609" w:rsidRDefault="00642609" w:rsidP="00642609">
      <w:pPr>
        <w:pStyle w:val="ListParagraph"/>
        <w:numPr>
          <w:ilvl w:val="0"/>
          <w:numId w:val="32"/>
        </w:numPr>
        <w:spacing w:after="160" w:line="252" w:lineRule="auto"/>
        <w:rPr>
          <w:rFonts w:cstheme="minorHAnsi"/>
        </w:rPr>
      </w:pPr>
      <w:r>
        <w:rPr>
          <w:rFonts w:cstheme="minorHAnsi"/>
        </w:rPr>
        <w:t xml:space="preserve">Require students to include the words introduced before reading in the culminating writing task. </w:t>
      </w:r>
    </w:p>
    <w:p w:rsidR="00642609" w:rsidRDefault="00642609" w:rsidP="00642609">
      <w:pPr>
        <w:pStyle w:val="ListParagraph"/>
        <w:numPr>
          <w:ilvl w:val="0"/>
          <w:numId w:val="32"/>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642609" w:rsidRDefault="00642609" w:rsidP="00642609">
      <w:pPr>
        <w:pStyle w:val="ListParagraph"/>
        <w:numPr>
          <w:ilvl w:val="0"/>
          <w:numId w:val="32"/>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642609" w:rsidRDefault="00642609" w:rsidP="00642609">
      <w:pPr>
        <w:pStyle w:val="ListParagraph"/>
        <w:ind w:left="1440"/>
        <w:rPr>
          <w:rFonts w:cstheme="minorHAnsi"/>
        </w:rPr>
      </w:pPr>
    </w:p>
    <w:p w:rsidR="00642609" w:rsidRDefault="00642609" w:rsidP="00642609">
      <w:pPr>
        <w:pStyle w:val="ListParagraph"/>
        <w:numPr>
          <w:ilvl w:val="0"/>
          <w:numId w:val="31"/>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rsidR="00642609" w:rsidRDefault="00642609" w:rsidP="00642609">
      <w:pPr>
        <w:pStyle w:val="ListParagraph"/>
        <w:rPr>
          <w:rFonts w:cstheme="minorHAnsi"/>
        </w:rPr>
      </w:pPr>
    </w:p>
    <w:p w:rsidR="00642609" w:rsidRDefault="00642609" w:rsidP="00642609">
      <w:pPr>
        <w:pStyle w:val="ListParagraph"/>
        <w:numPr>
          <w:ilvl w:val="0"/>
          <w:numId w:val="31"/>
        </w:numPr>
        <w:spacing w:after="160" w:line="252" w:lineRule="auto"/>
        <w:rPr>
          <w:rFonts w:cstheme="minorHAnsi"/>
        </w:rPr>
      </w:pPr>
      <w:r>
        <w:rPr>
          <w:rFonts w:cstheme="minorHAnsi"/>
        </w:rPr>
        <w:t>Provide differentiated scaffolds for writing assignments based on students’ English language proficiency levels.</w:t>
      </w:r>
    </w:p>
    <w:p w:rsidR="00642609" w:rsidRDefault="00642609" w:rsidP="00642609">
      <w:pPr>
        <w:pStyle w:val="ListParagraph"/>
        <w:rPr>
          <w:rFonts w:cstheme="minorHAnsi"/>
          <w:b/>
        </w:rPr>
      </w:pPr>
    </w:p>
    <w:p w:rsidR="00642609" w:rsidRDefault="00642609" w:rsidP="00642609">
      <w:pPr>
        <w:pStyle w:val="ListParagraph"/>
        <w:rPr>
          <w:rFonts w:cstheme="minorHAnsi"/>
        </w:rPr>
      </w:pPr>
      <w:r>
        <w:rPr>
          <w:rFonts w:cstheme="minorHAnsi"/>
          <w:b/>
        </w:rPr>
        <w:t>Examples of Activities:</w:t>
      </w:r>
      <w:r>
        <w:rPr>
          <w:rFonts w:cstheme="minorHAnsi"/>
        </w:rPr>
        <w:t xml:space="preserve"> </w:t>
      </w:r>
    </w:p>
    <w:p w:rsidR="00642609" w:rsidRDefault="00642609" w:rsidP="00642609">
      <w:pPr>
        <w:pStyle w:val="ListParagraph"/>
        <w:numPr>
          <w:ilvl w:val="0"/>
          <w:numId w:val="33"/>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642609" w:rsidRDefault="00642609" w:rsidP="00642609">
      <w:pPr>
        <w:pStyle w:val="ListParagraph"/>
        <w:numPr>
          <w:ilvl w:val="0"/>
          <w:numId w:val="33"/>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642609" w:rsidRDefault="00642609" w:rsidP="00642609">
      <w:pPr>
        <w:pStyle w:val="ListParagraph"/>
        <w:numPr>
          <w:ilvl w:val="0"/>
          <w:numId w:val="33"/>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642609" w:rsidRDefault="00642609" w:rsidP="00642609">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642609" w:rsidRDefault="00642609" w:rsidP="00642609">
      <w:pPr>
        <w:pStyle w:val="ListParagraph"/>
        <w:numPr>
          <w:ilvl w:val="0"/>
          <w:numId w:val="31"/>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5238EF" w:rsidRPr="00642609" w:rsidRDefault="005238EF" w:rsidP="00642609">
      <w:pPr>
        <w:spacing w:after="0" w:line="360" w:lineRule="auto"/>
        <w:rPr>
          <w:rFonts w:asciiTheme="minorHAnsi" w:hAnsiTheme="minorHAnsi" w:cstheme="minorHAnsi"/>
          <w:sz w:val="24"/>
          <w:szCs w:val="24"/>
        </w:rPr>
      </w:pPr>
      <w:bookmarkStart w:id="7" w:name="_GoBack"/>
      <w:bookmarkEnd w:id="7"/>
    </w:p>
    <w:sectPr w:rsidR="005238EF" w:rsidRPr="00642609" w:rsidSect="001034D9">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D4B" w:rsidRDefault="009A2D4B" w:rsidP="007C5C7E">
      <w:pPr>
        <w:spacing w:after="0" w:line="240" w:lineRule="auto"/>
      </w:pPr>
      <w:r>
        <w:separator/>
      </w:r>
    </w:p>
  </w:endnote>
  <w:endnote w:type="continuationSeparator" w:id="0">
    <w:p w:rsidR="009A2D4B" w:rsidRDefault="009A2D4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D4B" w:rsidRDefault="009A2D4B" w:rsidP="007C5C7E">
      <w:pPr>
        <w:spacing w:after="0" w:line="240" w:lineRule="auto"/>
      </w:pPr>
      <w:r>
        <w:separator/>
      </w:r>
    </w:p>
  </w:footnote>
  <w:footnote w:type="continuationSeparator" w:id="0">
    <w:p w:rsidR="009A2D4B" w:rsidRDefault="009A2D4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8F" w:rsidRDefault="00BA5112" w:rsidP="00A52230">
    <w:pPr>
      <w:pStyle w:val="Header"/>
      <w:jc w:val="center"/>
    </w:pPr>
    <w:r>
      <w:t>Houghton Mifflin Harcourt</w:t>
    </w:r>
    <w:r>
      <w:tab/>
    </w:r>
    <w:r w:rsidR="00735DF3">
      <w:t xml:space="preserve">Reading </w:t>
    </w:r>
    <w:r>
      <w:t xml:space="preserve">- </w:t>
    </w:r>
    <w:r w:rsidR="00735DF3">
      <w:t>2005</w:t>
    </w:r>
    <w:r w:rsidR="00A52230">
      <w:tab/>
      <w:t>Grade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E134E"/>
    <w:multiLevelType w:val="hybridMultilevel"/>
    <w:tmpl w:val="58FAFFB2"/>
    <w:lvl w:ilvl="0" w:tplc="93243C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9B94E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6D498F"/>
    <w:multiLevelType w:val="hybridMultilevel"/>
    <w:tmpl w:val="E202E9A4"/>
    <w:lvl w:ilvl="0" w:tplc="7382C30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419106C9"/>
    <w:multiLevelType w:val="hybridMultilevel"/>
    <w:tmpl w:val="F04AF9E6"/>
    <w:lvl w:ilvl="0" w:tplc="E0F22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6596E"/>
    <w:multiLevelType w:val="hybridMultilevel"/>
    <w:tmpl w:val="2F7E6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F178F1"/>
    <w:multiLevelType w:val="hybridMultilevel"/>
    <w:tmpl w:val="29CCCBB0"/>
    <w:lvl w:ilvl="0" w:tplc="65ACD6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1A1CFC"/>
    <w:multiLevelType w:val="hybridMultilevel"/>
    <w:tmpl w:val="D390F852"/>
    <w:lvl w:ilvl="0" w:tplc="1D6ACF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D6FFD"/>
    <w:multiLevelType w:val="hybridMultilevel"/>
    <w:tmpl w:val="51545B1E"/>
    <w:lvl w:ilvl="0" w:tplc="6FB02F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2"/>
  </w:num>
  <w:num w:numId="4">
    <w:abstractNumId w:val="11"/>
  </w:num>
  <w:num w:numId="5">
    <w:abstractNumId w:val="5"/>
  </w:num>
  <w:num w:numId="6">
    <w:abstractNumId w:val="13"/>
  </w:num>
  <w:num w:numId="7">
    <w:abstractNumId w:val="19"/>
  </w:num>
  <w:num w:numId="8">
    <w:abstractNumId w:val="0"/>
  </w:num>
  <w:num w:numId="9">
    <w:abstractNumId w:val="27"/>
  </w:num>
  <w:num w:numId="10">
    <w:abstractNumId w:val="20"/>
  </w:num>
  <w:num w:numId="11">
    <w:abstractNumId w:val="26"/>
  </w:num>
  <w:num w:numId="12">
    <w:abstractNumId w:val="6"/>
  </w:num>
  <w:num w:numId="13">
    <w:abstractNumId w:val="29"/>
  </w:num>
  <w:num w:numId="14">
    <w:abstractNumId w:val="17"/>
  </w:num>
  <w:num w:numId="15">
    <w:abstractNumId w:val="14"/>
  </w:num>
  <w:num w:numId="16">
    <w:abstractNumId w:val="31"/>
  </w:num>
  <w:num w:numId="17">
    <w:abstractNumId w:val="32"/>
  </w:num>
  <w:num w:numId="18">
    <w:abstractNumId w:val="7"/>
  </w:num>
  <w:num w:numId="19">
    <w:abstractNumId w:val="15"/>
  </w:num>
  <w:num w:numId="20">
    <w:abstractNumId w:val="16"/>
  </w:num>
  <w:num w:numId="21">
    <w:abstractNumId w:val="25"/>
    <w:lvlOverride w:ilvl="0"/>
    <w:lvlOverride w:ilvl="1"/>
    <w:lvlOverride w:ilvl="2"/>
    <w:lvlOverride w:ilvl="3"/>
    <w:lvlOverride w:ilvl="4"/>
    <w:lvlOverride w:ilvl="5"/>
    <w:lvlOverride w:ilvl="6"/>
    <w:lvlOverride w:ilvl="7"/>
    <w:lvlOverride w:ilvl="8"/>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lvlOverride w:ilvl="2"/>
    <w:lvlOverride w:ilvl="3"/>
    <w:lvlOverride w:ilvl="4"/>
    <w:lvlOverride w:ilvl="5"/>
    <w:lvlOverride w:ilvl="6"/>
    <w:lvlOverride w:ilvl="7"/>
    <w:lvlOverride w:ilvl="8"/>
  </w:num>
  <w:num w:numId="24">
    <w:abstractNumId w:val="24"/>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lvlOverride w:ilvl="2"/>
    <w:lvlOverride w:ilvl="3"/>
    <w:lvlOverride w:ilvl="4"/>
    <w:lvlOverride w:ilvl="5"/>
    <w:lvlOverride w:ilvl="6"/>
    <w:lvlOverride w:ilvl="7"/>
    <w:lvlOverride w:ilvl="8"/>
  </w:num>
  <w:num w:numId="28">
    <w:abstractNumId w:val="2"/>
    <w:lvlOverride w:ilvl="0"/>
    <w:lvlOverride w:ilvl="1"/>
    <w:lvlOverride w:ilvl="2"/>
    <w:lvlOverride w:ilvl="3"/>
    <w:lvlOverride w:ilvl="4"/>
    <w:lvlOverride w:ilvl="5"/>
    <w:lvlOverride w:ilvl="6"/>
    <w:lvlOverride w:ilvl="7"/>
    <w:lvlOverride w:ilvl="8"/>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lvlOverride w:ilvl="2"/>
    <w:lvlOverride w:ilvl="3"/>
    <w:lvlOverride w:ilvl="4"/>
    <w:lvlOverride w:ilvl="5"/>
    <w:lvlOverride w:ilvl="6"/>
    <w:lvlOverride w:ilvl="7"/>
    <w:lvlOverride w:ilvl="8"/>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lvlOverride w:ilvl="2"/>
    <w:lvlOverride w:ilvl="3"/>
    <w:lvlOverride w:ilvl="4"/>
    <w:lvlOverride w:ilvl="5"/>
    <w:lvlOverride w:ilvl="6"/>
    <w:lvlOverride w:ilvl="7"/>
    <w:lvlOverride w:ilvl="8"/>
  </w:num>
  <w:num w:numId="33">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601D8"/>
    <w:rsid w:val="000629C6"/>
    <w:rsid w:val="0007068E"/>
    <w:rsid w:val="0007569E"/>
    <w:rsid w:val="00081A99"/>
    <w:rsid w:val="000B21CE"/>
    <w:rsid w:val="000B5786"/>
    <w:rsid w:val="000D7286"/>
    <w:rsid w:val="001034D9"/>
    <w:rsid w:val="00144A4B"/>
    <w:rsid w:val="00154EC8"/>
    <w:rsid w:val="00156D60"/>
    <w:rsid w:val="00172736"/>
    <w:rsid w:val="00173CB7"/>
    <w:rsid w:val="00174578"/>
    <w:rsid w:val="00177848"/>
    <w:rsid w:val="0018635B"/>
    <w:rsid w:val="00193EB0"/>
    <w:rsid w:val="001B1B47"/>
    <w:rsid w:val="001B6716"/>
    <w:rsid w:val="001B69FB"/>
    <w:rsid w:val="001C1D02"/>
    <w:rsid w:val="001C4426"/>
    <w:rsid w:val="001C4D5D"/>
    <w:rsid w:val="001D5608"/>
    <w:rsid w:val="001E3145"/>
    <w:rsid w:val="001F1840"/>
    <w:rsid w:val="002269C7"/>
    <w:rsid w:val="00247713"/>
    <w:rsid w:val="00286F6B"/>
    <w:rsid w:val="00293076"/>
    <w:rsid w:val="002C65BB"/>
    <w:rsid w:val="002C77A8"/>
    <w:rsid w:val="002D63CF"/>
    <w:rsid w:val="002E23D3"/>
    <w:rsid w:val="002F4D99"/>
    <w:rsid w:val="00320A5A"/>
    <w:rsid w:val="003226F0"/>
    <w:rsid w:val="0033409A"/>
    <w:rsid w:val="00357D5B"/>
    <w:rsid w:val="00375F16"/>
    <w:rsid w:val="00382434"/>
    <w:rsid w:val="003C4B0D"/>
    <w:rsid w:val="003E0AAA"/>
    <w:rsid w:val="00402E26"/>
    <w:rsid w:val="00431D9F"/>
    <w:rsid w:val="00433701"/>
    <w:rsid w:val="00460A38"/>
    <w:rsid w:val="004661F5"/>
    <w:rsid w:val="004A47B4"/>
    <w:rsid w:val="004B2372"/>
    <w:rsid w:val="004B53C1"/>
    <w:rsid w:val="004B7CFD"/>
    <w:rsid w:val="004D3BFD"/>
    <w:rsid w:val="004D4480"/>
    <w:rsid w:val="00522240"/>
    <w:rsid w:val="005222B3"/>
    <w:rsid w:val="005238EF"/>
    <w:rsid w:val="00545861"/>
    <w:rsid w:val="005464AA"/>
    <w:rsid w:val="00551164"/>
    <w:rsid w:val="00557D31"/>
    <w:rsid w:val="00573C4B"/>
    <w:rsid w:val="0058463C"/>
    <w:rsid w:val="00585417"/>
    <w:rsid w:val="0059136E"/>
    <w:rsid w:val="005916EA"/>
    <w:rsid w:val="00595C59"/>
    <w:rsid w:val="005B6C42"/>
    <w:rsid w:val="005F445E"/>
    <w:rsid w:val="005F5547"/>
    <w:rsid w:val="005F6F91"/>
    <w:rsid w:val="0060299F"/>
    <w:rsid w:val="00641D7F"/>
    <w:rsid w:val="00642609"/>
    <w:rsid w:val="006A0D76"/>
    <w:rsid w:val="006B4055"/>
    <w:rsid w:val="006E1E78"/>
    <w:rsid w:val="006F03E1"/>
    <w:rsid w:val="006F3272"/>
    <w:rsid w:val="0070696B"/>
    <w:rsid w:val="00711F4B"/>
    <w:rsid w:val="0071580F"/>
    <w:rsid w:val="00723A87"/>
    <w:rsid w:val="00735DF3"/>
    <w:rsid w:val="007829A7"/>
    <w:rsid w:val="007A01C4"/>
    <w:rsid w:val="007A677C"/>
    <w:rsid w:val="007B449E"/>
    <w:rsid w:val="007C1EF1"/>
    <w:rsid w:val="007C2CF3"/>
    <w:rsid w:val="007C5C7E"/>
    <w:rsid w:val="00813997"/>
    <w:rsid w:val="00816EE6"/>
    <w:rsid w:val="0082475F"/>
    <w:rsid w:val="00827795"/>
    <w:rsid w:val="00832CCB"/>
    <w:rsid w:val="00841C15"/>
    <w:rsid w:val="008437BA"/>
    <w:rsid w:val="008517EB"/>
    <w:rsid w:val="0085224F"/>
    <w:rsid w:val="00870804"/>
    <w:rsid w:val="00887A6B"/>
    <w:rsid w:val="008A3ED3"/>
    <w:rsid w:val="008B2EB8"/>
    <w:rsid w:val="008D30C9"/>
    <w:rsid w:val="008E2FB2"/>
    <w:rsid w:val="00922685"/>
    <w:rsid w:val="0093038E"/>
    <w:rsid w:val="0093474C"/>
    <w:rsid w:val="00940943"/>
    <w:rsid w:val="0095234C"/>
    <w:rsid w:val="009615CE"/>
    <w:rsid w:val="00970D74"/>
    <w:rsid w:val="0098578B"/>
    <w:rsid w:val="00986747"/>
    <w:rsid w:val="009A1CB3"/>
    <w:rsid w:val="009A2D4B"/>
    <w:rsid w:val="009B08A6"/>
    <w:rsid w:val="009B16D6"/>
    <w:rsid w:val="009B2F14"/>
    <w:rsid w:val="009D602B"/>
    <w:rsid w:val="009E6E94"/>
    <w:rsid w:val="00A16218"/>
    <w:rsid w:val="00A23696"/>
    <w:rsid w:val="00A31D4C"/>
    <w:rsid w:val="00A32132"/>
    <w:rsid w:val="00A43163"/>
    <w:rsid w:val="00A4516C"/>
    <w:rsid w:val="00A52230"/>
    <w:rsid w:val="00A709B0"/>
    <w:rsid w:val="00A72D65"/>
    <w:rsid w:val="00A74BCC"/>
    <w:rsid w:val="00A75C04"/>
    <w:rsid w:val="00A803B0"/>
    <w:rsid w:val="00A9607A"/>
    <w:rsid w:val="00AC0831"/>
    <w:rsid w:val="00AC67AC"/>
    <w:rsid w:val="00AD155A"/>
    <w:rsid w:val="00AE187D"/>
    <w:rsid w:val="00AF2359"/>
    <w:rsid w:val="00AF6459"/>
    <w:rsid w:val="00B0000C"/>
    <w:rsid w:val="00B02726"/>
    <w:rsid w:val="00B13FBF"/>
    <w:rsid w:val="00B44D3C"/>
    <w:rsid w:val="00B474EF"/>
    <w:rsid w:val="00B47F22"/>
    <w:rsid w:val="00B76722"/>
    <w:rsid w:val="00B82EAA"/>
    <w:rsid w:val="00B94AC2"/>
    <w:rsid w:val="00B9763E"/>
    <w:rsid w:val="00BA43DC"/>
    <w:rsid w:val="00BA5112"/>
    <w:rsid w:val="00BA77AA"/>
    <w:rsid w:val="00BC198F"/>
    <w:rsid w:val="00BF3C77"/>
    <w:rsid w:val="00BF6315"/>
    <w:rsid w:val="00C074E9"/>
    <w:rsid w:val="00C07D76"/>
    <w:rsid w:val="00C16827"/>
    <w:rsid w:val="00C2014B"/>
    <w:rsid w:val="00C50DD7"/>
    <w:rsid w:val="00C6107E"/>
    <w:rsid w:val="00C62ECC"/>
    <w:rsid w:val="00C67BC6"/>
    <w:rsid w:val="00CA07EF"/>
    <w:rsid w:val="00CA0F0E"/>
    <w:rsid w:val="00CA218E"/>
    <w:rsid w:val="00CA6552"/>
    <w:rsid w:val="00CC51A2"/>
    <w:rsid w:val="00CD3C10"/>
    <w:rsid w:val="00CD6B7F"/>
    <w:rsid w:val="00CF3DCC"/>
    <w:rsid w:val="00CF54B3"/>
    <w:rsid w:val="00D01692"/>
    <w:rsid w:val="00D06B42"/>
    <w:rsid w:val="00D140AD"/>
    <w:rsid w:val="00D24308"/>
    <w:rsid w:val="00D50B26"/>
    <w:rsid w:val="00D51C18"/>
    <w:rsid w:val="00DA55BE"/>
    <w:rsid w:val="00DA6AE5"/>
    <w:rsid w:val="00DE32AB"/>
    <w:rsid w:val="00E22959"/>
    <w:rsid w:val="00E241C9"/>
    <w:rsid w:val="00E40674"/>
    <w:rsid w:val="00E44C8B"/>
    <w:rsid w:val="00E4630F"/>
    <w:rsid w:val="00E53526"/>
    <w:rsid w:val="00E6019B"/>
    <w:rsid w:val="00E652DA"/>
    <w:rsid w:val="00E7112C"/>
    <w:rsid w:val="00E7118C"/>
    <w:rsid w:val="00EA4FAF"/>
    <w:rsid w:val="00EB4332"/>
    <w:rsid w:val="00EE3B3E"/>
    <w:rsid w:val="00EF7A20"/>
    <w:rsid w:val="00F05242"/>
    <w:rsid w:val="00F06013"/>
    <w:rsid w:val="00F27002"/>
    <w:rsid w:val="00F37E68"/>
    <w:rsid w:val="00F51AC6"/>
    <w:rsid w:val="00F51B94"/>
    <w:rsid w:val="00F57746"/>
    <w:rsid w:val="00F75C37"/>
    <w:rsid w:val="00F8197E"/>
    <w:rsid w:val="00F87EC0"/>
    <w:rsid w:val="00F93D68"/>
    <w:rsid w:val="00F94157"/>
    <w:rsid w:val="00F975B9"/>
    <w:rsid w:val="00FA3194"/>
    <w:rsid w:val="00FB2380"/>
    <w:rsid w:val="00FB7990"/>
    <w:rsid w:val="00FC0021"/>
    <w:rsid w:val="00FD33F8"/>
    <w:rsid w:val="00FD6F8C"/>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A9683"/>
  <w15:docId w15:val="{8DB16F1E-13B2-4C99-8946-FD0DE245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642609"/>
    <w:rPr>
      <w:color w:val="0000FF" w:themeColor="hyperlink"/>
      <w:u w:val="single"/>
    </w:rPr>
  </w:style>
  <w:style w:type="character" w:styleId="UnresolvedMention">
    <w:name w:val="Unresolved Mention"/>
    <w:basedOn w:val="DefaultParagraphFont"/>
    <w:uiPriority w:val="99"/>
    <w:semiHidden/>
    <w:unhideWhenUsed/>
    <w:rsid w:val="00642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44114774">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verboating.com/resources/glossary.aspx" TargetMode="External"/><Relationship Id="rId13" Type="http://schemas.openxmlformats.org/officeDocument/2006/relationships/hyperlink" Target="http://www.nea.org/tools/k-w-l-know-want-to-know-learne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4EFA-4ED5-4ECF-B7AF-BBE21457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2019-01-10T18:00:00Z</dcterms:created>
  <dcterms:modified xsi:type="dcterms:W3CDTF">2019-01-10T18:00:00Z</dcterms:modified>
</cp:coreProperties>
</file>